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5FC8" w14:textId="46F63942" w:rsidR="00193D0C" w:rsidRDefault="00193D0C" w:rsidP="00193D0C">
      <w:pPr>
        <w:rPr>
          <w:rFonts w:ascii="Cambria" w:eastAsia="Cambria" w:hAnsi="Cambria" w:cs="Cambria"/>
          <w:b/>
        </w:rPr>
      </w:pPr>
      <w:bookmarkStart w:id="0" w:name="_GoBack"/>
      <w:bookmarkEnd w:id="0"/>
      <w:r>
        <w:rPr>
          <w:rFonts w:ascii="Cambria" w:eastAsia="Cambria" w:hAnsi="Cambria" w:cs="Cambria"/>
          <w:b/>
        </w:rPr>
        <w:t>Maria Krupińska</w:t>
      </w:r>
    </w:p>
    <w:p w14:paraId="63F193A6" w14:textId="51C3BAEC" w:rsidR="00193D0C" w:rsidRDefault="00193D0C" w:rsidP="00193D0C">
      <w:pPr>
        <w:rPr>
          <w:rFonts w:ascii="Cambria" w:eastAsia="Cambria" w:hAnsi="Cambria" w:cs="Cambria"/>
        </w:rPr>
      </w:pPr>
      <w:r>
        <w:rPr>
          <w:rFonts w:ascii="Cambria" w:eastAsia="Cambria" w:hAnsi="Cambria" w:cs="Cambria"/>
        </w:rPr>
        <w:t>Nauczyciel</w:t>
      </w:r>
    </w:p>
    <w:p w14:paraId="2D226023" w14:textId="3DD863D1" w:rsidR="00193D0C" w:rsidRDefault="00193D0C" w:rsidP="00960C0C">
      <w:pPr>
        <w:rPr>
          <w:rFonts w:ascii="Cambria" w:eastAsia="Cambria" w:hAnsi="Cambria" w:cs="Cambria"/>
        </w:rPr>
      </w:pPr>
      <w:r>
        <w:rPr>
          <w:rFonts w:ascii="Cambria" w:eastAsia="Cambria" w:hAnsi="Cambria" w:cs="Cambria"/>
        </w:rPr>
        <w:t>Szkoły Podstawowej 127</w:t>
      </w:r>
    </w:p>
    <w:p w14:paraId="317A0DB6" w14:textId="77777777" w:rsidR="00960C0C" w:rsidRPr="00960C0C" w:rsidRDefault="00960C0C" w:rsidP="00960C0C">
      <w:pPr>
        <w:rPr>
          <w:rFonts w:ascii="Cambria" w:eastAsia="Cambria" w:hAnsi="Cambria" w:cs="Cambria"/>
        </w:rPr>
      </w:pPr>
    </w:p>
    <w:p w14:paraId="4BC90F7E" w14:textId="77777777" w:rsidR="0079317A" w:rsidRDefault="00C90B49" w:rsidP="00193D0C">
      <w:pPr>
        <w:spacing w:after="200" w:line="276" w:lineRule="auto"/>
        <w:rPr>
          <w:rFonts w:ascii="Cambria" w:eastAsia="Cambria" w:hAnsi="Cambria" w:cs="Cambria"/>
          <w:b/>
          <w:sz w:val="28"/>
        </w:rPr>
      </w:pPr>
      <w:r>
        <w:rPr>
          <w:rFonts w:ascii="Cambria" w:eastAsia="Cambria" w:hAnsi="Cambria" w:cs="Cambria"/>
          <w:b/>
          <w:sz w:val="28"/>
        </w:rPr>
        <w:t xml:space="preserve">Czynnościowe nauczanie matematyki (gry, karty, kości, geometria) </w:t>
      </w:r>
    </w:p>
    <w:p w14:paraId="4EA1E018" w14:textId="77777777" w:rsidR="0079317A" w:rsidRDefault="00C90B49" w:rsidP="00960C0C">
      <w:pPr>
        <w:spacing w:after="200"/>
        <w:rPr>
          <w:rFonts w:ascii="Calibri" w:eastAsia="Calibri" w:hAnsi="Calibri" w:cs="Calibri"/>
        </w:rPr>
      </w:pPr>
      <w:r>
        <w:rPr>
          <w:rFonts w:ascii="Calibri" w:eastAsia="Calibri" w:hAnsi="Calibri" w:cs="Calibri"/>
        </w:rPr>
        <w:t>Podczas gry możemy ćwiczyć sprawność rachunkową, wyobraźnię geometryczną, dobieranie strategii, rozumowanie. Ważne jest takie dobieranie gier i tematyka rozmów podsumowujących zajęcia z grami, by wzmacniały one nie tylko ogólne umiejętności, ale także opisane w podstawie programowej szczegółowe wymagania związane z edukacją matematyczną.</w:t>
      </w:r>
    </w:p>
    <w:p w14:paraId="331ECCDD"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Co jest ważne do osiągnięcia sukcesów w matematyce: </w:t>
      </w:r>
    </w:p>
    <w:p w14:paraId="3FA61373" w14:textId="77777777" w:rsidR="0079317A" w:rsidRDefault="00C90B49" w:rsidP="00960C0C">
      <w:pPr>
        <w:spacing w:after="200"/>
        <w:rPr>
          <w:rFonts w:ascii="Calibri" w:eastAsia="Calibri" w:hAnsi="Calibri" w:cs="Calibri"/>
          <w:sz w:val="22"/>
        </w:rPr>
      </w:pPr>
      <w:r>
        <w:rPr>
          <w:rFonts w:ascii="Calibri" w:eastAsia="Calibri" w:hAnsi="Calibri" w:cs="Calibri"/>
          <w:sz w:val="22"/>
        </w:rPr>
        <w:t>-zdolność do skupienia uwagi przez określony czas ,</w:t>
      </w:r>
    </w:p>
    <w:p w14:paraId="61450276"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-rozwiązywanie zadań ma sprawiać przyjemność dziecku </w:t>
      </w:r>
    </w:p>
    <w:p w14:paraId="2F7C40FC" w14:textId="77777777" w:rsidR="0079317A" w:rsidRDefault="00C90B49" w:rsidP="00960C0C">
      <w:pPr>
        <w:spacing w:after="200"/>
        <w:rPr>
          <w:rFonts w:ascii="Calibri" w:eastAsia="Calibri" w:hAnsi="Calibri" w:cs="Calibri"/>
          <w:sz w:val="22"/>
        </w:rPr>
      </w:pPr>
      <w:r>
        <w:rPr>
          <w:rFonts w:ascii="Calibri" w:eastAsia="Calibri" w:hAnsi="Calibri" w:cs="Calibri"/>
          <w:sz w:val="22"/>
        </w:rPr>
        <w:t>-kształtowanie odporności emocjonalnej</w:t>
      </w:r>
    </w:p>
    <w:p w14:paraId="4CD5CE66"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Nie ma dzieci, które rozumują źle. Rozumują kategoriami, jakie są dostępne na ich poziomie rozwoju. Każdemu dziecku trzeba stworzyć wiele doświadczeń matematycznych oraz dostosować tempo pracy do jego umiejętności. Indywidualizacja. Takie możliwości dają różnego rodzaju gry. </w:t>
      </w:r>
    </w:p>
    <w:p w14:paraId="415C0A81" w14:textId="77777777" w:rsidR="0079317A" w:rsidRDefault="00C90B49" w:rsidP="00960C0C">
      <w:pPr>
        <w:spacing w:after="200"/>
        <w:jc w:val="center"/>
        <w:rPr>
          <w:rFonts w:ascii="Calibri" w:eastAsia="Calibri" w:hAnsi="Calibri" w:cs="Calibri"/>
          <w:b/>
          <w:sz w:val="22"/>
        </w:rPr>
      </w:pPr>
      <w:r>
        <w:rPr>
          <w:rFonts w:ascii="Calibri" w:eastAsia="Calibri" w:hAnsi="Calibri" w:cs="Calibri"/>
          <w:b/>
          <w:sz w:val="22"/>
        </w:rPr>
        <w:t>GRY W KOSTKI</w:t>
      </w:r>
    </w:p>
    <w:p w14:paraId="030BBC7A" w14:textId="77777777" w:rsidR="0079317A" w:rsidRDefault="00C90B49" w:rsidP="00960C0C">
      <w:pPr>
        <w:numPr>
          <w:ilvl w:val="0"/>
          <w:numId w:val="1"/>
        </w:numPr>
        <w:spacing w:after="200"/>
        <w:ind w:left="720" w:hanging="360"/>
        <w:rPr>
          <w:rFonts w:ascii="Calibri" w:eastAsia="Calibri" w:hAnsi="Calibri" w:cs="Calibri"/>
          <w:b/>
          <w:sz w:val="22"/>
        </w:rPr>
      </w:pPr>
      <w:r>
        <w:rPr>
          <w:rFonts w:ascii="Calibri" w:eastAsia="Calibri" w:hAnsi="Calibri" w:cs="Calibri"/>
          <w:b/>
          <w:sz w:val="22"/>
        </w:rPr>
        <w:t>Jedynki , dwójki, trójki…(klasa 1)</w:t>
      </w:r>
    </w:p>
    <w:p w14:paraId="744A3DFA" w14:textId="77777777" w:rsidR="0079317A" w:rsidRDefault="00C90B49" w:rsidP="00960C0C">
      <w:pPr>
        <w:spacing w:after="200"/>
        <w:rPr>
          <w:rFonts w:ascii="Calibri" w:eastAsia="Calibri" w:hAnsi="Calibri" w:cs="Calibri"/>
          <w:sz w:val="22"/>
        </w:rPr>
      </w:pPr>
      <w:r>
        <w:rPr>
          <w:rFonts w:ascii="Calibri" w:eastAsia="Calibri" w:hAnsi="Calibri" w:cs="Calibri"/>
          <w:sz w:val="22"/>
        </w:rPr>
        <w:t>Do gry potrzeba 5 kostek . Gra polega na wyrzucaniu po kolei określonej ilości oczek i wybieraniu np. jedynek, dwójek, trójek, itp. Każdy ma po trzy rzuty. Liczba graczy dowolna .</w:t>
      </w:r>
    </w:p>
    <w:p w14:paraId="5F389FB9" w14:textId="77777777" w:rsidR="0079317A" w:rsidRDefault="00C90B49" w:rsidP="00960C0C">
      <w:pPr>
        <w:spacing w:after="200"/>
        <w:rPr>
          <w:rFonts w:ascii="Calibri" w:eastAsia="Calibri" w:hAnsi="Calibri" w:cs="Calibri"/>
          <w:sz w:val="22"/>
        </w:rPr>
      </w:pPr>
      <w:r>
        <w:rPr>
          <w:rFonts w:ascii="Calibri" w:eastAsia="Calibri" w:hAnsi="Calibri" w:cs="Calibri"/>
          <w:sz w:val="22"/>
        </w:rPr>
        <w:t>1 wariant-Zapisujemy liczbę wyrzuconych kości</w:t>
      </w:r>
    </w:p>
    <w:p w14:paraId="1A546F60" w14:textId="77777777" w:rsidR="0079317A" w:rsidRDefault="00C90B49" w:rsidP="00960C0C">
      <w:pPr>
        <w:spacing w:after="200"/>
        <w:rPr>
          <w:rFonts w:ascii="Calibri" w:eastAsia="Calibri" w:hAnsi="Calibri" w:cs="Calibri"/>
          <w:sz w:val="22"/>
        </w:rPr>
      </w:pPr>
      <w:r>
        <w:rPr>
          <w:rFonts w:ascii="Calibri" w:eastAsia="Calibri" w:hAnsi="Calibri" w:cs="Calibri"/>
          <w:sz w:val="22"/>
        </w:rPr>
        <w:t>2 wariant – zapisujemy liczbę wyrzuconych oczek.</w:t>
      </w:r>
    </w:p>
    <w:p w14:paraId="34417052" w14:textId="77777777" w:rsidR="0079317A" w:rsidRDefault="00C90B49" w:rsidP="00960C0C">
      <w:pPr>
        <w:numPr>
          <w:ilvl w:val="0"/>
          <w:numId w:val="2"/>
        </w:numPr>
        <w:spacing w:after="200"/>
        <w:ind w:left="720" w:hanging="360"/>
        <w:rPr>
          <w:rFonts w:ascii="Calibri" w:eastAsia="Calibri" w:hAnsi="Calibri" w:cs="Calibri"/>
          <w:b/>
          <w:sz w:val="22"/>
        </w:rPr>
      </w:pPr>
      <w:r>
        <w:rPr>
          <w:rFonts w:ascii="Calibri" w:eastAsia="Calibri" w:hAnsi="Calibri" w:cs="Calibri"/>
          <w:b/>
          <w:sz w:val="22"/>
        </w:rPr>
        <w:t>Ile razem?</w:t>
      </w:r>
    </w:p>
    <w:p w14:paraId="4D7EC757" w14:textId="77777777" w:rsidR="0079317A" w:rsidRDefault="00C90B49" w:rsidP="00960C0C">
      <w:pPr>
        <w:spacing w:after="200"/>
        <w:rPr>
          <w:rFonts w:ascii="Calibri" w:eastAsia="Calibri" w:hAnsi="Calibri" w:cs="Calibri"/>
          <w:sz w:val="22"/>
        </w:rPr>
      </w:pPr>
      <w:r>
        <w:rPr>
          <w:rFonts w:ascii="Calibri" w:eastAsia="Calibri" w:hAnsi="Calibri" w:cs="Calibri"/>
          <w:sz w:val="22"/>
        </w:rPr>
        <w:t>Dzieci na zmianę rzucają  dwoma kostkami i liczą ile oczek wypadło. Punkt zdobywa gracz który szybciej poda wynik.</w:t>
      </w:r>
    </w:p>
    <w:p w14:paraId="13B22E5F" w14:textId="77777777" w:rsidR="0079317A" w:rsidRDefault="00C90B49" w:rsidP="00960C0C">
      <w:pPr>
        <w:numPr>
          <w:ilvl w:val="0"/>
          <w:numId w:val="3"/>
        </w:numPr>
        <w:spacing w:after="200"/>
        <w:ind w:left="720" w:hanging="360"/>
        <w:rPr>
          <w:rFonts w:ascii="Calibri" w:eastAsia="Calibri" w:hAnsi="Calibri" w:cs="Calibri"/>
          <w:b/>
          <w:sz w:val="22"/>
        </w:rPr>
      </w:pPr>
      <w:r>
        <w:rPr>
          <w:rFonts w:ascii="Calibri" w:eastAsia="Calibri" w:hAnsi="Calibri" w:cs="Calibri"/>
          <w:b/>
          <w:sz w:val="22"/>
        </w:rPr>
        <w:t>Kości  ( klasa 2)</w:t>
      </w:r>
    </w:p>
    <w:p w14:paraId="35A9BD37" w14:textId="77777777" w:rsidR="0079317A" w:rsidRDefault="00C90B49" w:rsidP="00960C0C">
      <w:pPr>
        <w:spacing w:after="200"/>
        <w:rPr>
          <w:rFonts w:ascii="Calibri" w:eastAsia="Calibri" w:hAnsi="Calibri" w:cs="Calibri"/>
          <w:sz w:val="22"/>
        </w:rPr>
      </w:pPr>
      <w:r>
        <w:rPr>
          <w:rFonts w:ascii="Calibri" w:eastAsia="Calibri" w:hAnsi="Calibri" w:cs="Calibri"/>
          <w:sz w:val="22"/>
        </w:rPr>
        <w:t>Do gry potrzeba 5 kostek . Gra polega na wyrzucaniu kości i decydowaniu co  jest grane . 1 para, 2 pary, trójka , kareta, poker, full. Kości wyrzucone z ręki dają możliwość podwojenie punktów.</w:t>
      </w:r>
    </w:p>
    <w:p w14:paraId="4BCCC47E"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Jeżeli nie wyrzucimy co wybraliśmy  stawiamy krzyżyk. </w:t>
      </w:r>
    </w:p>
    <w:p w14:paraId="099AE3A1" w14:textId="77777777" w:rsidR="0079317A" w:rsidRDefault="00C90B49" w:rsidP="00960C0C">
      <w:pPr>
        <w:numPr>
          <w:ilvl w:val="0"/>
          <w:numId w:val="4"/>
        </w:numPr>
        <w:spacing w:after="200"/>
        <w:ind w:left="720" w:hanging="360"/>
        <w:rPr>
          <w:rFonts w:ascii="Calibri" w:eastAsia="Calibri" w:hAnsi="Calibri" w:cs="Calibri"/>
          <w:b/>
          <w:sz w:val="22"/>
        </w:rPr>
      </w:pPr>
      <w:r>
        <w:rPr>
          <w:rFonts w:ascii="Calibri" w:eastAsia="Calibri" w:hAnsi="Calibri" w:cs="Calibri"/>
          <w:b/>
          <w:sz w:val="22"/>
        </w:rPr>
        <w:t>Kości   (klasa 3)</w:t>
      </w:r>
    </w:p>
    <w:p w14:paraId="161B4067"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Do gry potrzeba 5 kostek . Gra polega na wyrzucaniu kości i decydowaniu co  jest grane . 1 para 2 pary, trójka , kareta, poker, full, mały strit duży strit, nieparzyste , parzyste,  Kości wyrzucone z ręki dają możliwość podwojenie punktów. Jeżeli nie wyrzucimy co wybraliśmy  stawiamy krzyżyk. </w:t>
      </w:r>
    </w:p>
    <w:p w14:paraId="2E8269A3" w14:textId="77777777" w:rsidR="0079317A" w:rsidRDefault="00C90B49" w:rsidP="00960C0C">
      <w:pPr>
        <w:spacing w:after="200"/>
        <w:jc w:val="center"/>
        <w:rPr>
          <w:rFonts w:ascii="Calibri" w:eastAsia="Calibri" w:hAnsi="Calibri" w:cs="Calibri"/>
          <w:b/>
          <w:sz w:val="22"/>
        </w:rPr>
      </w:pPr>
      <w:r>
        <w:rPr>
          <w:rFonts w:ascii="Calibri" w:eastAsia="Calibri" w:hAnsi="Calibri" w:cs="Calibri"/>
          <w:b/>
          <w:sz w:val="22"/>
        </w:rPr>
        <w:lastRenderedPageBreak/>
        <w:t>GRY W KARTY</w:t>
      </w:r>
    </w:p>
    <w:p w14:paraId="5C1B7139" w14:textId="77777777" w:rsidR="0079317A" w:rsidRDefault="00C90B49" w:rsidP="00960C0C">
      <w:pPr>
        <w:numPr>
          <w:ilvl w:val="0"/>
          <w:numId w:val="5"/>
        </w:numPr>
        <w:spacing w:after="200"/>
        <w:ind w:left="720" w:hanging="360"/>
        <w:rPr>
          <w:rFonts w:ascii="Calibri" w:eastAsia="Calibri" w:hAnsi="Calibri" w:cs="Calibri"/>
          <w:b/>
          <w:sz w:val="22"/>
        </w:rPr>
      </w:pPr>
      <w:r>
        <w:rPr>
          <w:rFonts w:ascii="Calibri" w:eastAsia="Calibri" w:hAnsi="Calibri" w:cs="Calibri"/>
          <w:b/>
          <w:sz w:val="22"/>
        </w:rPr>
        <w:t xml:space="preserve">Walet, Dama, Król ,As </w:t>
      </w:r>
    </w:p>
    <w:p w14:paraId="23D37DD6" w14:textId="77777777" w:rsidR="0079317A" w:rsidRDefault="00C90B49" w:rsidP="00960C0C">
      <w:pPr>
        <w:spacing w:after="200"/>
        <w:rPr>
          <w:rFonts w:ascii="Calibri" w:eastAsia="Calibri" w:hAnsi="Calibri" w:cs="Calibri"/>
          <w:sz w:val="22"/>
        </w:rPr>
      </w:pPr>
      <w:r>
        <w:rPr>
          <w:rFonts w:ascii="Calibri" w:eastAsia="Calibri" w:hAnsi="Calibri" w:cs="Calibri"/>
          <w:sz w:val="22"/>
        </w:rPr>
        <w:t>Karty w czterech kolorach układamy w kole. Jest 16 kart. W środku układamy korki. Ruszamy się o tyle pól ile zostało wyrzuconych oczek na kostce. Jeżeli staniemy na jakimś polu odkrywamy kartę na chwilę i zapamiętujemy. Gracz, który stanie na tym polu musi podać nazwę karty, wtedy ma dodatkowy rzut kostką.</w:t>
      </w:r>
    </w:p>
    <w:p w14:paraId="038F4453" w14:textId="77777777" w:rsidR="0079317A" w:rsidRDefault="00C90B49" w:rsidP="00960C0C">
      <w:pPr>
        <w:numPr>
          <w:ilvl w:val="0"/>
          <w:numId w:val="6"/>
        </w:numPr>
        <w:spacing w:after="200"/>
        <w:ind w:left="1080" w:hanging="360"/>
        <w:rPr>
          <w:rFonts w:ascii="Calibri" w:eastAsia="Calibri" w:hAnsi="Calibri" w:cs="Calibri"/>
          <w:b/>
          <w:sz w:val="22"/>
        </w:rPr>
      </w:pPr>
      <w:r>
        <w:rPr>
          <w:rFonts w:ascii="Calibri" w:eastAsia="Calibri" w:hAnsi="Calibri" w:cs="Calibri"/>
          <w:b/>
          <w:sz w:val="22"/>
        </w:rPr>
        <w:t xml:space="preserve">Walet, Dama, Król ,As – wersja trudniejsza </w:t>
      </w:r>
    </w:p>
    <w:p w14:paraId="2A3CE5DE" w14:textId="77777777" w:rsidR="0079317A" w:rsidRDefault="00C90B49" w:rsidP="00960C0C">
      <w:pPr>
        <w:spacing w:after="200"/>
        <w:rPr>
          <w:rFonts w:ascii="Calibri" w:eastAsia="Calibri" w:hAnsi="Calibri" w:cs="Calibri"/>
          <w:sz w:val="22"/>
        </w:rPr>
      </w:pPr>
      <w:r>
        <w:rPr>
          <w:rFonts w:ascii="Calibri" w:eastAsia="Calibri" w:hAnsi="Calibri" w:cs="Calibri"/>
          <w:sz w:val="22"/>
        </w:rPr>
        <w:t>Karty walet, dama, król, as w czterech kolorach układamy w kole. Jest 16 kart. W środku układamy  takie same karty z drugiej talii kart. Ruszamy się wtedy gdy odkryjemy  kartę która leży w środku, ale taką samą która jest przed pionkiem. Odkrytą kartę zapamiętujemy.</w:t>
      </w:r>
    </w:p>
    <w:p w14:paraId="7D4B3496" w14:textId="77777777" w:rsidR="0079317A" w:rsidRDefault="00C90B49" w:rsidP="00960C0C">
      <w:pPr>
        <w:numPr>
          <w:ilvl w:val="0"/>
          <w:numId w:val="7"/>
        </w:numPr>
        <w:spacing w:after="200"/>
        <w:ind w:left="720" w:hanging="360"/>
        <w:rPr>
          <w:rFonts w:ascii="Calibri" w:eastAsia="Calibri" w:hAnsi="Calibri" w:cs="Calibri"/>
          <w:b/>
          <w:sz w:val="22"/>
        </w:rPr>
      </w:pPr>
      <w:r>
        <w:rPr>
          <w:rFonts w:ascii="Calibri" w:eastAsia="Calibri" w:hAnsi="Calibri" w:cs="Calibri"/>
          <w:sz w:val="22"/>
        </w:rPr>
        <w:t xml:space="preserve"> </w:t>
      </w:r>
      <w:r>
        <w:rPr>
          <w:rFonts w:ascii="Calibri" w:eastAsia="Calibri" w:hAnsi="Calibri" w:cs="Calibri"/>
          <w:b/>
          <w:sz w:val="22"/>
        </w:rPr>
        <w:t>Dobierz żeby razem było…10, 12,….20</w:t>
      </w:r>
    </w:p>
    <w:p w14:paraId="492D4E82"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Gra polega na tym, aby rozłożyć  wszystkie odkryte  karty  na stole i dobierać po 2 lub trzy aby było np. 10. Ułożoną serię odkładamy koszulkami  do góry. </w:t>
      </w:r>
    </w:p>
    <w:p w14:paraId="6A29C058" w14:textId="77777777" w:rsidR="0079317A" w:rsidRDefault="00C90B49" w:rsidP="00960C0C">
      <w:pPr>
        <w:numPr>
          <w:ilvl w:val="0"/>
          <w:numId w:val="8"/>
        </w:numPr>
        <w:spacing w:after="200"/>
        <w:ind w:left="720" w:hanging="360"/>
        <w:rPr>
          <w:rFonts w:ascii="Calibri" w:eastAsia="Calibri" w:hAnsi="Calibri" w:cs="Calibri"/>
          <w:b/>
          <w:sz w:val="22"/>
        </w:rPr>
      </w:pPr>
      <w:r>
        <w:rPr>
          <w:rFonts w:ascii="Calibri" w:eastAsia="Calibri" w:hAnsi="Calibri" w:cs="Calibri"/>
          <w:b/>
          <w:sz w:val="22"/>
        </w:rPr>
        <w:t xml:space="preserve"> Dycha </w:t>
      </w:r>
    </w:p>
    <w:p w14:paraId="5EC4D81E" w14:textId="77777777" w:rsidR="0079317A" w:rsidRDefault="00C90B49" w:rsidP="00960C0C">
      <w:pPr>
        <w:spacing w:after="200"/>
        <w:rPr>
          <w:rFonts w:ascii="Calibri" w:eastAsia="Calibri" w:hAnsi="Calibri" w:cs="Calibri"/>
          <w:sz w:val="22"/>
        </w:rPr>
      </w:pPr>
      <w:r>
        <w:rPr>
          <w:rFonts w:ascii="Calibri" w:eastAsia="Calibri" w:hAnsi="Calibri" w:cs="Calibri"/>
          <w:sz w:val="22"/>
        </w:rPr>
        <w:t>Dzieci po kolei wykładają karty. Jeżeli zaobserwujemy że na stole leżą karty dające w sumie dziesięć , krzyczymy „dycha” i zbieramy te karty. Na koniec gry liczymy ilość kart lub sumę kart.</w:t>
      </w:r>
    </w:p>
    <w:p w14:paraId="40A3E32C" w14:textId="77777777" w:rsidR="0079317A" w:rsidRDefault="0079317A" w:rsidP="00960C0C">
      <w:pPr>
        <w:spacing w:after="200"/>
        <w:rPr>
          <w:rFonts w:ascii="Calibri" w:eastAsia="Calibri" w:hAnsi="Calibri" w:cs="Calibri"/>
          <w:sz w:val="22"/>
        </w:rPr>
      </w:pPr>
    </w:p>
    <w:p w14:paraId="6A4ED484" w14:textId="77777777" w:rsidR="0079317A" w:rsidRDefault="00C90B49" w:rsidP="00960C0C">
      <w:pPr>
        <w:spacing w:after="200"/>
        <w:jc w:val="center"/>
        <w:rPr>
          <w:rFonts w:ascii="Calibri" w:eastAsia="Calibri" w:hAnsi="Calibri" w:cs="Calibri"/>
          <w:b/>
          <w:sz w:val="22"/>
        </w:rPr>
      </w:pPr>
      <w:r>
        <w:rPr>
          <w:rFonts w:ascii="Calibri" w:eastAsia="Calibri" w:hAnsi="Calibri" w:cs="Calibri"/>
          <w:b/>
          <w:sz w:val="22"/>
        </w:rPr>
        <w:t>SUDOKU Z KORKÓW</w:t>
      </w:r>
    </w:p>
    <w:p w14:paraId="6D3BBB5E"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Wybieramy 9 korków, Na każdym zapisujemy cyfry od 1 do 9 i układamy w rzędach po 3 aby suma liczb wynosiła  15 </w:t>
      </w:r>
    </w:p>
    <w:p w14:paraId="2790092D" w14:textId="77777777" w:rsidR="0079317A" w:rsidRDefault="00C90B49" w:rsidP="00960C0C">
      <w:pPr>
        <w:jc w:val="center"/>
        <w:rPr>
          <w:rFonts w:ascii="Calibri" w:eastAsia="Calibri" w:hAnsi="Calibri" w:cs="Calibri"/>
          <w:b/>
          <w:color w:val="000000"/>
          <w:shd w:val="clear" w:color="auto" w:fill="FFFFFF"/>
        </w:rPr>
      </w:pPr>
      <w:r>
        <w:rPr>
          <w:rFonts w:ascii="Calibri" w:eastAsia="Calibri" w:hAnsi="Calibri" w:cs="Calibri"/>
          <w:b/>
          <w:color w:val="000000"/>
          <w:shd w:val="clear" w:color="auto" w:fill="FFFFFF"/>
        </w:rPr>
        <w:t>PACKA NA...OSY</w:t>
      </w:r>
    </w:p>
    <w:p w14:paraId="5BBCB8EC" w14:textId="77777777" w:rsidR="0079317A" w:rsidRDefault="0079317A" w:rsidP="00960C0C">
      <w:pPr>
        <w:jc w:val="center"/>
        <w:rPr>
          <w:rFonts w:ascii="Calibri" w:eastAsia="Calibri" w:hAnsi="Calibri" w:cs="Calibri"/>
          <w:b/>
          <w:color w:val="000000"/>
          <w:shd w:val="clear" w:color="auto" w:fill="FFFFFF"/>
        </w:rPr>
      </w:pPr>
    </w:p>
    <w:p w14:paraId="720F0AB3" w14:textId="77777777" w:rsidR="0079317A" w:rsidRDefault="00C90B49" w:rsidP="00960C0C">
      <w:pPr>
        <w:rPr>
          <w:rFonts w:ascii="Calibri" w:eastAsia="Calibri" w:hAnsi="Calibri" w:cs="Calibri"/>
          <w:color w:val="000000"/>
          <w:shd w:val="clear" w:color="auto" w:fill="FFFFFF"/>
        </w:rPr>
      </w:pPr>
      <w:r>
        <w:rPr>
          <w:rFonts w:ascii="Calibri" w:eastAsia="Calibri" w:hAnsi="Calibri" w:cs="Calibri"/>
          <w:color w:val="000000"/>
          <w:shd w:val="clear" w:color="auto" w:fill="FFFFFF"/>
        </w:rPr>
        <w:t>Gra matematyczna utrwalająca tabliczkę mnożenia- jeden uczeń odczytuje działanie.</w:t>
      </w:r>
    </w:p>
    <w:p w14:paraId="461A747B" w14:textId="77777777" w:rsidR="0079317A" w:rsidRDefault="00C90B49" w:rsidP="00960C0C">
      <w:pPr>
        <w:rPr>
          <w:rFonts w:ascii="Calibri" w:eastAsia="Calibri" w:hAnsi="Calibri" w:cs="Calibri"/>
          <w:color w:val="000000"/>
          <w:sz w:val="22"/>
          <w:shd w:val="clear" w:color="auto" w:fill="FFFFFF"/>
        </w:rPr>
      </w:pPr>
      <w:r>
        <w:rPr>
          <w:rFonts w:ascii="Calibri" w:eastAsia="Calibri" w:hAnsi="Calibri" w:cs="Calibri"/>
          <w:color w:val="000000"/>
          <w:shd w:val="clear" w:color="auto" w:fill="FFFFFF"/>
        </w:rPr>
        <w:t>pozostali uderzają packą osę z odpowiednim wynikiem.</w:t>
      </w:r>
    </w:p>
    <w:p w14:paraId="7FF36B78" w14:textId="77777777" w:rsidR="0079317A" w:rsidRDefault="0079317A" w:rsidP="00960C0C">
      <w:pPr>
        <w:spacing w:after="200"/>
        <w:ind w:left="720"/>
        <w:rPr>
          <w:rFonts w:ascii="Calibri" w:eastAsia="Calibri" w:hAnsi="Calibri" w:cs="Calibri"/>
          <w:sz w:val="22"/>
        </w:rPr>
      </w:pPr>
    </w:p>
    <w:p w14:paraId="386EE42A" w14:textId="77777777" w:rsidR="0079317A" w:rsidRDefault="00C90B49" w:rsidP="00960C0C">
      <w:pPr>
        <w:spacing w:after="200"/>
        <w:ind w:left="720"/>
        <w:jc w:val="center"/>
        <w:rPr>
          <w:rFonts w:ascii="Calibri" w:eastAsia="Calibri" w:hAnsi="Calibri" w:cs="Calibri"/>
          <w:b/>
        </w:rPr>
      </w:pPr>
      <w:r>
        <w:rPr>
          <w:rFonts w:ascii="Calibri" w:eastAsia="Calibri" w:hAnsi="Calibri" w:cs="Calibri"/>
          <w:b/>
        </w:rPr>
        <w:t xml:space="preserve">POLECANE GRY PLANSZOWE </w:t>
      </w:r>
    </w:p>
    <w:p w14:paraId="1133E59E" w14:textId="77777777" w:rsidR="0079317A" w:rsidRDefault="00C90B49" w:rsidP="00960C0C">
      <w:pPr>
        <w:spacing w:after="200"/>
        <w:rPr>
          <w:rFonts w:ascii="Calibri" w:eastAsia="Calibri" w:hAnsi="Calibri" w:cs="Calibri"/>
          <w:sz w:val="22"/>
        </w:rPr>
      </w:pPr>
      <w:r>
        <w:rPr>
          <w:rFonts w:ascii="Calibri" w:eastAsia="Calibri" w:hAnsi="Calibri" w:cs="Calibri"/>
          <w:sz w:val="22"/>
        </w:rPr>
        <w:t xml:space="preserve">Blokus Bernard TavitiaN , Digit </w:t>
      </w:r>
      <w:r>
        <w:rPr>
          <w:rFonts w:ascii="MyriadPro-Bold" w:eastAsia="MyriadPro-Bold" w:hAnsi="MyriadPro-Bold" w:cs="MyriadPro-Bold"/>
          <w:sz w:val="22"/>
        </w:rPr>
        <w:t>Gerhard Kodys</w:t>
      </w:r>
      <w:r>
        <w:rPr>
          <w:rFonts w:ascii="Calibri" w:eastAsia="Calibri" w:hAnsi="Calibri" w:cs="Calibri"/>
          <w:sz w:val="22"/>
        </w:rPr>
        <w:t xml:space="preserve"> Dobble. Denis Blanchot, Guillaume Gille Naves i Igor Polouchine Nogi stonogi. Klaus Kreowski Pędzące żółwie! Reiner Knizia Skubane kurczaki. Klaus Zoch Superfarmer. Karol Borsuk Polowanie na robale </w:t>
      </w:r>
    </w:p>
    <w:p w14:paraId="0EFCA762" w14:textId="77777777" w:rsidR="0079317A" w:rsidRDefault="00C90B49" w:rsidP="00960C0C">
      <w:pPr>
        <w:spacing w:after="200"/>
        <w:ind w:left="720"/>
        <w:jc w:val="center"/>
        <w:rPr>
          <w:rFonts w:ascii="Calibri" w:eastAsia="Calibri" w:hAnsi="Calibri" w:cs="Calibri"/>
          <w:b/>
          <w:sz w:val="22"/>
        </w:rPr>
      </w:pPr>
      <w:r>
        <w:rPr>
          <w:rFonts w:ascii="Calibri" w:eastAsia="Calibri" w:hAnsi="Calibri" w:cs="Calibri"/>
          <w:b/>
          <w:sz w:val="22"/>
        </w:rPr>
        <w:t>KONTAKT DO STOWARZYSZENIA "ROZWIŃ SIĘ "</w:t>
      </w:r>
    </w:p>
    <w:p w14:paraId="0DAE0AEF" w14:textId="77777777" w:rsidR="0079317A" w:rsidRDefault="00C90B49" w:rsidP="00960C0C">
      <w:pPr>
        <w:spacing w:after="200"/>
        <w:ind w:left="720"/>
        <w:rPr>
          <w:rFonts w:ascii="Calibri" w:eastAsia="Calibri" w:hAnsi="Calibri" w:cs="Calibri"/>
          <w:sz w:val="22"/>
        </w:rPr>
      </w:pPr>
      <w:r>
        <w:rPr>
          <w:rFonts w:ascii="Calibri" w:eastAsia="Calibri" w:hAnsi="Calibri" w:cs="Calibri"/>
          <w:sz w:val="22"/>
        </w:rPr>
        <w:t>Małgorzata Zambrowska Prezes Stowarzyszenia "ROZWIŃ SIĘ" Edukacja, Kultura, Sport</w:t>
      </w:r>
    </w:p>
    <w:p w14:paraId="68E62C5E" w14:textId="77777777" w:rsidR="0079317A" w:rsidRPr="00C90B49" w:rsidRDefault="00C90B49" w:rsidP="00960C0C">
      <w:pPr>
        <w:spacing w:after="200"/>
        <w:ind w:left="720"/>
        <w:rPr>
          <w:rFonts w:ascii="Calibri" w:eastAsia="Calibri" w:hAnsi="Calibri" w:cs="Calibri"/>
          <w:sz w:val="22"/>
        </w:rPr>
      </w:pPr>
      <w:r>
        <w:rPr>
          <w:rFonts w:ascii="Calibri" w:eastAsia="Calibri" w:hAnsi="Calibri" w:cs="Calibri"/>
          <w:sz w:val="22"/>
        </w:rPr>
        <w:t>m.zambrowska@rozwinsie.org.pl</w:t>
      </w:r>
    </w:p>
    <w:sectPr w:rsidR="0079317A" w:rsidRPr="00C90B49" w:rsidSect="00193D0C">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050E" w14:textId="77777777" w:rsidR="008615A6" w:rsidRDefault="008615A6" w:rsidP="00960C0C">
      <w:r>
        <w:separator/>
      </w:r>
    </w:p>
  </w:endnote>
  <w:endnote w:type="continuationSeparator" w:id="0">
    <w:p w14:paraId="18C61F83" w14:textId="77777777" w:rsidR="008615A6" w:rsidRDefault="008615A6" w:rsidP="0096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MyriadPro-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5E43" w14:textId="3573FDB2" w:rsidR="00960C0C" w:rsidRPr="007C2B69" w:rsidRDefault="00960C0C" w:rsidP="00960C0C">
    <w:pPr>
      <w:rPr>
        <w:sz w:val="32"/>
        <w:szCs w:val="32"/>
      </w:rPr>
    </w:pPr>
    <w:r w:rsidRPr="00FF47D1">
      <w:rPr>
        <w:sz w:val="32"/>
        <w:szCs w:val="32"/>
      </w:rPr>
      <w:t>Partnerzy:</w:t>
    </w:r>
    <w:r>
      <w:rPr>
        <w:sz w:val="32"/>
        <w:szCs w:val="32"/>
      </w:rPr>
      <w:t xml:space="preserve">       </w:t>
    </w:r>
    <w:r>
      <w:rPr>
        <w:noProof/>
        <w:lang w:eastAsia="pl-PL"/>
      </w:rPr>
      <w:drawing>
        <wp:inline distT="0" distB="0" distL="0" distR="0" wp14:anchorId="194FD4B2" wp14:editId="5E7123B7">
          <wp:extent cx="483235" cy="673100"/>
          <wp:effectExtent l="0" t="0" r="0" b="0"/>
          <wp:docPr id="1" name="Obraz 1" descr="Opis: Macintosh HD:Users:grazynaduszynska: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Macintosh HD:Users:grazynaduszynska:Desktop:image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673100"/>
                  </a:xfrm>
                  <a:prstGeom prst="rect">
                    <a:avLst/>
                  </a:prstGeom>
                  <a:noFill/>
                  <a:ln>
                    <a:noFill/>
                  </a:ln>
                </pic:spPr>
              </pic:pic>
            </a:graphicData>
          </a:graphic>
        </wp:inline>
      </w:drawing>
    </w:r>
    <w:r>
      <w:rPr>
        <w:noProof/>
        <w:lang w:val="en-US"/>
      </w:rPr>
      <w:t xml:space="preserve">               </w:t>
    </w:r>
    <w:r>
      <w:rPr>
        <w:noProof/>
        <w:lang w:eastAsia="pl-PL"/>
      </w:rPr>
      <w:drawing>
        <wp:inline distT="0" distB="0" distL="0" distR="0" wp14:anchorId="269F7DEB" wp14:editId="2A580226">
          <wp:extent cx="914400" cy="621030"/>
          <wp:effectExtent l="0" t="0" r="0" b="0"/>
          <wp:docPr id="2" name="Obraz 2"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21030"/>
                  </a:xfrm>
                  <a:prstGeom prst="rect">
                    <a:avLst/>
                  </a:prstGeom>
                  <a:noFill/>
                  <a:ln>
                    <a:noFill/>
                  </a:ln>
                </pic:spPr>
              </pic:pic>
            </a:graphicData>
          </a:graphic>
        </wp:inline>
      </w:drawing>
    </w:r>
    <w:r>
      <w:rPr>
        <w:noProof/>
        <w:lang w:val="en-US"/>
      </w:rPr>
      <w:t xml:space="preserve">               </w:t>
    </w:r>
    <w:r w:rsidRPr="001D39E8">
      <w:rPr>
        <w:b/>
        <w:sz w:val="40"/>
        <w:szCs w:val="40"/>
      </w:rPr>
      <w:t>SP 127</w:t>
    </w:r>
  </w:p>
  <w:p w14:paraId="54FD7454" w14:textId="77777777" w:rsidR="00960C0C" w:rsidRDefault="00960C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E4515" w14:textId="77777777" w:rsidR="008615A6" w:rsidRDefault="008615A6" w:rsidP="00960C0C">
      <w:r>
        <w:separator/>
      </w:r>
    </w:p>
  </w:footnote>
  <w:footnote w:type="continuationSeparator" w:id="0">
    <w:p w14:paraId="67A54E85" w14:textId="77777777" w:rsidR="008615A6" w:rsidRDefault="008615A6" w:rsidP="00960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4D8"/>
    <w:multiLevelType w:val="multilevel"/>
    <w:tmpl w:val="8BCC9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D42F20"/>
    <w:multiLevelType w:val="multilevel"/>
    <w:tmpl w:val="3912E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D5032F"/>
    <w:multiLevelType w:val="multilevel"/>
    <w:tmpl w:val="A02C4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5A18AE"/>
    <w:multiLevelType w:val="multilevel"/>
    <w:tmpl w:val="FE8E5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5F7B47"/>
    <w:multiLevelType w:val="multilevel"/>
    <w:tmpl w:val="50869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88363A"/>
    <w:multiLevelType w:val="multilevel"/>
    <w:tmpl w:val="0D8AB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4622F7"/>
    <w:multiLevelType w:val="multilevel"/>
    <w:tmpl w:val="19E00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705533"/>
    <w:multiLevelType w:val="multilevel"/>
    <w:tmpl w:val="BC024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7A"/>
    <w:rsid w:val="00036D8E"/>
    <w:rsid w:val="00193D0C"/>
    <w:rsid w:val="0079317A"/>
    <w:rsid w:val="008615A6"/>
    <w:rsid w:val="00960C0C"/>
    <w:rsid w:val="00C90B4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C0C"/>
    <w:pPr>
      <w:tabs>
        <w:tab w:val="center" w:pos="4536"/>
        <w:tab w:val="right" w:pos="9072"/>
      </w:tabs>
    </w:pPr>
  </w:style>
  <w:style w:type="character" w:customStyle="1" w:styleId="NagwekZnak">
    <w:name w:val="Nagłówek Znak"/>
    <w:basedOn w:val="Domylnaczcionkaakapitu"/>
    <w:link w:val="Nagwek"/>
    <w:uiPriority w:val="99"/>
    <w:rsid w:val="00960C0C"/>
  </w:style>
  <w:style w:type="paragraph" w:styleId="Stopka">
    <w:name w:val="footer"/>
    <w:basedOn w:val="Normalny"/>
    <w:link w:val="StopkaZnak"/>
    <w:uiPriority w:val="99"/>
    <w:unhideWhenUsed/>
    <w:rsid w:val="00960C0C"/>
    <w:pPr>
      <w:tabs>
        <w:tab w:val="center" w:pos="4536"/>
        <w:tab w:val="right" w:pos="9072"/>
      </w:tabs>
    </w:pPr>
  </w:style>
  <w:style w:type="character" w:customStyle="1" w:styleId="StopkaZnak">
    <w:name w:val="Stopka Znak"/>
    <w:basedOn w:val="Domylnaczcionkaakapitu"/>
    <w:link w:val="Stopka"/>
    <w:uiPriority w:val="99"/>
    <w:rsid w:val="00960C0C"/>
  </w:style>
  <w:style w:type="paragraph" w:styleId="Tekstdymka">
    <w:name w:val="Balloon Text"/>
    <w:basedOn w:val="Normalny"/>
    <w:link w:val="TekstdymkaZnak"/>
    <w:uiPriority w:val="99"/>
    <w:semiHidden/>
    <w:unhideWhenUsed/>
    <w:rsid w:val="00960C0C"/>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960C0C"/>
    <w:rPr>
      <w:rFonts w:ascii="Lucida Grande CE" w:hAnsi="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C0C"/>
    <w:pPr>
      <w:tabs>
        <w:tab w:val="center" w:pos="4536"/>
        <w:tab w:val="right" w:pos="9072"/>
      </w:tabs>
    </w:pPr>
  </w:style>
  <w:style w:type="character" w:customStyle="1" w:styleId="NagwekZnak">
    <w:name w:val="Nagłówek Znak"/>
    <w:basedOn w:val="Domylnaczcionkaakapitu"/>
    <w:link w:val="Nagwek"/>
    <w:uiPriority w:val="99"/>
    <w:rsid w:val="00960C0C"/>
  </w:style>
  <w:style w:type="paragraph" w:styleId="Stopka">
    <w:name w:val="footer"/>
    <w:basedOn w:val="Normalny"/>
    <w:link w:val="StopkaZnak"/>
    <w:uiPriority w:val="99"/>
    <w:unhideWhenUsed/>
    <w:rsid w:val="00960C0C"/>
    <w:pPr>
      <w:tabs>
        <w:tab w:val="center" w:pos="4536"/>
        <w:tab w:val="right" w:pos="9072"/>
      </w:tabs>
    </w:pPr>
  </w:style>
  <w:style w:type="character" w:customStyle="1" w:styleId="StopkaZnak">
    <w:name w:val="Stopka Znak"/>
    <w:basedOn w:val="Domylnaczcionkaakapitu"/>
    <w:link w:val="Stopka"/>
    <w:uiPriority w:val="99"/>
    <w:rsid w:val="00960C0C"/>
  </w:style>
  <w:style w:type="paragraph" w:styleId="Tekstdymka">
    <w:name w:val="Balloon Text"/>
    <w:basedOn w:val="Normalny"/>
    <w:link w:val="TekstdymkaZnak"/>
    <w:uiPriority w:val="99"/>
    <w:semiHidden/>
    <w:unhideWhenUsed/>
    <w:rsid w:val="00960C0C"/>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960C0C"/>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3178</Characters>
  <Application>Microsoft Office Word</Application>
  <DocSecurity>0</DocSecurity>
  <Lines>26</Lines>
  <Paragraphs>7</Paragraphs>
  <ScaleCrop>false</ScaleCrop>
  <Company>Microsoft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BIBLIOTEKARZ1</dc:creator>
  <cp:lastModifiedBy>BIBLIOTEKARZ1</cp:lastModifiedBy>
  <cp:revision>2</cp:revision>
  <dcterms:created xsi:type="dcterms:W3CDTF">2018-04-16T06:00:00Z</dcterms:created>
  <dcterms:modified xsi:type="dcterms:W3CDTF">2018-04-16T06:00:00Z</dcterms:modified>
</cp:coreProperties>
</file>