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75" w:rsidRDefault="00181375" w:rsidP="00264416">
      <w:pPr>
        <w:jc w:val="both"/>
      </w:pPr>
      <w:bookmarkStart w:id="0" w:name="_GoBack"/>
      <w:bookmarkEnd w:id="0"/>
    </w:p>
    <w:p w:rsidR="00072CE9" w:rsidRDefault="00072CE9" w:rsidP="00306B61">
      <w:pPr>
        <w:rPr>
          <w:b/>
          <w:sz w:val="28"/>
          <w:szCs w:val="28"/>
        </w:rPr>
      </w:pPr>
    </w:p>
    <w:p w:rsidR="00F3689F" w:rsidRDefault="00F3689F" w:rsidP="00F3689F">
      <w:pPr>
        <w:jc w:val="center"/>
        <w:rPr>
          <w:b/>
          <w:sz w:val="28"/>
          <w:szCs w:val="28"/>
        </w:rPr>
      </w:pPr>
    </w:p>
    <w:p w:rsidR="00F3689F" w:rsidRDefault="00F3689F" w:rsidP="00F3689F">
      <w:pPr>
        <w:jc w:val="center"/>
        <w:rPr>
          <w:b/>
          <w:sz w:val="32"/>
          <w:szCs w:val="32"/>
        </w:rPr>
      </w:pPr>
      <w:r w:rsidRPr="002E3895">
        <w:rPr>
          <w:b/>
          <w:sz w:val="32"/>
          <w:szCs w:val="32"/>
        </w:rPr>
        <w:t>Aneks do WZO  SP nr 127</w:t>
      </w:r>
    </w:p>
    <w:p w:rsidR="00432B3F" w:rsidRPr="009855A4" w:rsidRDefault="009855A4" w:rsidP="00F3689F">
      <w:pPr>
        <w:jc w:val="center"/>
        <w:rPr>
          <w:b/>
          <w:sz w:val="24"/>
          <w:szCs w:val="24"/>
        </w:rPr>
      </w:pPr>
      <w:r w:rsidRPr="009855A4">
        <w:rPr>
          <w:b/>
          <w:sz w:val="24"/>
          <w:szCs w:val="24"/>
        </w:rPr>
        <w:t>- ocenianie, klasyfikowanie i promowanie w nauczaniu zdalnym lub hybrydowym</w:t>
      </w:r>
    </w:p>
    <w:p w:rsidR="00F3689F" w:rsidRDefault="0062040E" w:rsidP="002E3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Obowiązuje od dnia 25 marca 2020 r.</w:t>
      </w:r>
    </w:p>
    <w:p w:rsidR="00F3689F" w:rsidRDefault="00F3689F" w:rsidP="00F3689F">
      <w:pPr>
        <w:jc w:val="center"/>
        <w:rPr>
          <w:b/>
          <w:sz w:val="28"/>
          <w:szCs w:val="28"/>
        </w:rPr>
      </w:pPr>
    </w:p>
    <w:p w:rsidR="00F3689F" w:rsidRDefault="00F3689F" w:rsidP="00F16BA4">
      <w:pPr>
        <w:pStyle w:val="Akapitzlist"/>
        <w:numPr>
          <w:ilvl w:val="0"/>
          <w:numId w:val="15"/>
        </w:numPr>
        <w:spacing w:line="256" w:lineRule="auto"/>
        <w:jc w:val="both"/>
        <w:rPr>
          <w:b/>
          <w:sz w:val="28"/>
          <w:szCs w:val="28"/>
        </w:rPr>
      </w:pPr>
      <w:r w:rsidRPr="00C87475">
        <w:rPr>
          <w:b/>
          <w:sz w:val="28"/>
          <w:szCs w:val="28"/>
        </w:rPr>
        <w:t>Uzasadnienie</w:t>
      </w:r>
    </w:p>
    <w:p w:rsidR="001E5185" w:rsidRPr="00C87475" w:rsidRDefault="001E5185" w:rsidP="001E5185">
      <w:pPr>
        <w:pStyle w:val="Akapitzlist"/>
        <w:spacing w:line="256" w:lineRule="auto"/>
        <w:ind w:left="2136"/>
        <w:jc w:val="both"/>
        <w:rPr>
          <w:b/>
          <w:sz w:val="28"/>
          <w:szCs w:val="28"/>
        </w:rPr>
      </w:pPr>
    </w:p>
    <w:p w:rsidR="002E3895" w:rsidRDefault="002E3895" w:rsidP="00F16BA4">
      <w:pPr>
        <w:pStyle w:val="Akapitzlist"/>
        <w:numPr>
          <w:ilvl w:val="0"/>
          <w:numId w:val="16"/>
        </w:numPr>
        <w:spacing w:line="256" w:lineRule="auto"/>
        <w:jc w:val="both"/>
      </w:pPr>
      <w:r>
        <w:t>Aneks do WZO obowiązuje w przypadku konieczności czasowego ograniczenia funkcjonowania szkoły i przejścia na nauczanie zdalne części klasy/całej klasy /kilku klas lub całej szkoły.</w:t>
      </w:r>
    </w:p>
    <w:p w:rsidR="00F3689F" w:rsidRPr="00C87475" w:rsidRDefault="002E3895" w:rsidP="00F16BA4">
      <w:pPr>
        <w:pStyle w:val="Akapitzlist"/>
        <w:numPr>
          <w:ilvl w:val="0"/>
          <w:numId w:val="16"/>
        </w:numPr>
        <w:spacing w:line="256" w:lineRule="auto"/>
        <w:jc w:val="both"/>
      </w:pPr>
      <w:r>
        <w:t xml:space="preserve">W </w:t>
      </w:r>
      <w:r w:rsidR="00F3689F" w:rsidRPr="00C87475">
        <w:t>okresie czasowego ograniczenia funkcjonowania szkoły nauczyciele realizują podstawę programową swojego przedmiotu z wykorzystaniem metod i technik kształcenia na odległość.</w:t>
      </w:r>
    </w:p>
    <w:p w:rsidR="00F3689F" w:rsidRPr="00C87475" w:rsidRDefault="00F3689F" w:rsidP="00F16BA4">
      <w:pPr>
        <w:pStyle w:val="Akapitzlist"/>
        <w:numPr>
          <w:ilvl w:val="0"/>
          <w:numId w:val="16"/>
        </w:numPr>
        <w:spacing w:line="256" w:lineRule="auto"/>
        <w:jc w:val="both"/>
      </w:pPr>
      <w:r w:rsidRPr="00C87475">
        <w:t>We współpracy z nauczycielami Dyrektor dokonuje niezbędnych modyfikacji programu rocznego przygotowania przedszkolnego i  szkolnego zestawu programów nauczania, organizacji procesu kształcenia, planu lekcji itp. biorąc pod uwagę możliwości psychofizyczne uczniów, ich wiek i etap edukacyjny oraz zalecenia medyczne odnoszące się do czasu korzystania z urządzeń umożliwiających prace zdalną.</w:t>
      </w:r>
    </w:p>
    <w:p w:rsidR="00F3689F" w:rsidRPr="00C87475" w:rsidRDefault="00F3689F" w:rsidP="00F16BA4">
      <w:pPr>
        <w:pStyle w:val="Akapitzlist"/>
        <w:numPr>
          <w:ilvl w:val="0"/>
          <w:numId w:val="16"/>
        </w:numPr>
        <w:spacing w:line="256" w:lineRule="auto"/>
        <w:jc w:val="both"/>
      </w:pPr>
      <w:r w:rsidRPr="00C87475">
        <w:t>Dyrektor ustala, we współpracy z nauczycielami, tygodniowy zakres treści nauczania do zrealizowania w poszczególnych oddziałach i wykorzystywane źródła wiedzy.</w:t>
      </w:r>
    </w:p>
    <w:p w:rsidR="00F3689F" w:rsidRPr="00C87475" w:rsidRDefault="00F3689F" w:rsidP="00F16BA4">
      <w:pPr>
        <w:pStyle w:val="Akapitzlist"/>
        <w:numPr>
          <w:ilvl w:val="0"/>
          <w:numId w:val="16"/>
        </w:numPr>
        <w:spacing w:line="256" w:lineRule="auto"/>
        <w:jc w:val="both"/>
      </w:pPr>
      <w:r w:rsidRPr="00C87475">
        <w:t xml:space="preserve">Uczniowie posiadający orzeczenie o potrzebie kształcenia specjalnego, w okresie czasowego ograniczenia funkcjonowania szkoły korzystają ze zdalnej pomocy nauczycieli specjalistów, którzy dostosowują prace zadawane przez nauczycieli, sposoby i metody pracy do potrzeb i możliwości uczniów wynikających z indywidualnych programów edukacyjno-terapeutycznych. </w:t>
      </w:r>
    </w:p>
    <w:p w:rsidR="00F3689F" w:rsidRDefault="00F3689F" w:rsidP="00F3689F">
      <w:pPr>
        <w:pStyle w:val="Akapitzlist"/>
        <w:jc w:val="both"/>
        <w:rPr>
          <w:sz w:val="24"/>
          <w:szCs w:val="24"/>
        </w:rPr>
      </w:pPr>
    </w:p>
    <w:p w:rsidR="00F3689F" w:rsidRPr="00C87475" w:rsidRDefault="00F3689F" w:rsidP="00F16BA4">
      <w:pPr>
        <w:pStyle w:val="Akapitzlist"/>
        <w:numPr>
          <w:ilvl w:val="0"/>
          <w:numId w:val="15"/>
        </w:numPr>
        <w:spacing w:line="256" w:lineRule="auto"/>
        <w:jc w:val="both"/>
        <w:rPr>
          <w:b/>
          <w:sz w:val="28"/>
          <w:szCs w:val="28"/>
        </w:rPr>
      </w:pPr>
      <w:r w:rsidRPr="00C87475">
        <w:rPr>
          <w:b/>
          <w:sz w:val="28"/>
          <w:szCs w:val="28"/>
        </w:rPr>
        <w:t>Ocenianie bieżące</w:t>
      </w:r>
    </w:p>
    <w:p w:rsidR="00F3689F" w:rsidRPr="00C87475" w:rsidRDefault="00F3689F" w:rsidP="00F3689F">
      <w:pPr>
        <w:pStyle w:val="Akapitzlist"/>
        <w:ind w:left="2136"/>
        <w:jc w:val="both"/>
        <w:rPr>
          <w:b/>
          <w:sz w:val="28"/>
          <w:szCs w:val="28"/>
        </w:rPr>
      </w:pPr>
    </w:p>
    <w:p w:rsidR="00F3689F" w:rsidRPr="00C87475" w:rsidRDefault="002E3895" w:rsidP="00F16BA4">
      <w:pPr>
        <w:pStyle w:val="Akapitzlist"/>
        <w:numPr>
          <w:ilvl w:val="0"/>
          <w:numId w:val="17"/>
        </w:numPr>
        <w:spacing w:line="256" w:lineRule="auto"/>
        <w:jc w:val="both"/>
        <w:rPr>
          <w:b/>
        </w:rPr>
      </w:pPr>
      <w:r>
        <w:t>W okresie nauki zdalnej</w:t>
      </w:r>
      <w:r w:rsidR="00F3689F" w:rsidRPr="00C87475">
        <w:t xml:space="preserve"> nauczyciele  mają obowiązek zdalnie monitorować postępy uczniów, weryfikować ich wiedzę i umiejętności oraz wystawiać systematycznie oceny bieżące.</w:t>
      </w:r>
    </w:p>
    <w:p w:rsidR="00F3689F" w:rsidRPr="00C87475" w:rsidRDefault="00F3689F" w:rsidP="00F16BA4">
      <w:pPr>
        <w:pStyle w:val="Akapitzlist"/>
        <w:numPr>
          <w:ilvl w:val="0"/>
          <w:numId w:val="17"/>
        </w:numPr>
        <w:spacing w:line="256" w:lineRule="auto"/>
        <w:jc w:val="both"/>
      </w:pPr>
      <w:r w:rsidRPr="00C87475">
        <w:t xml:space="preserve">Oceny bieżące wpisywane są do wiadomości uczniów i rodziców w dzienniku elektronicznym LIBRUS. </w:t>
      </w:r>
    </w:p>
    <w:p w:rsidR="00F3689F" w:rsidRPr="00C87475" w:rsidRDefault="00F3689F" w:rsidP="00F16BA4">
      <w:pPr>
        <w:pStyle w:val="Akapitzlist"/>
        <w:numPr>
          <w:ilvl w:val="0"/>
          <w:numId w:val="17"/>
        </w:numPr>
        <w:spacing w:line="256" w:lineRule="auto"/>
        <w:jc w:val="both"/>
      </w:pPr>
      <w:r w:rsidRPr="00C87475">
        <w:t xml:space="preserve">Każdej wstawionej do LIBRUSA ocenie towarzyszyć musi komentarz informujący o kategorii oceny (np. aktywność, praca samodzielna, sprawdzian itp.),  </w:t>
      </w:r>
      <w:r w:rsidR="001E5185">
        <w:t xml:space="preserve">zakresu </w:t>
      </w:r>
      <w:r w:rsidRPr="00C87475">
        <w:t xml:space="preserve">sprawdzonej wiedzy/umiejętności oraz o stopniu jej opanowania przez ucznia. </w:t>
      </w:r>
    </w:p>
    <w:p w:rsidR="00F3689F" w:rsidRPr="00C87475" w:rsidRDefault="00F3689F" w:rsidP="00F16BA4">
      <w:pPr>
        <w:pStyle w:val="Akapitzlist"/>
        <w:numPr>
          <w:ilvl w:val="0"/>
          <w:numId w:val="17"/>
        </w:numPr>
        <w:spacing w:line="256" w:lineRule="auto"/>
        <w:jc w:val="both"/>
      </w:pPr>
      <w:r w:rsidRPr="00C87475">
        <w:t>W okresie nauczania zdalnego nauczyciele oceniają:</w:t>
      </w:r>
    </w:p>
    <w:p w:rsidR="00F3689F" w:rsidRPr="00C87475" w:rsidRDefault="00F3689F" w:rsidP="00F16BA4">
      <w:pPr>
        <w:pStyle w:val="Akapitzlist"/>
        <w:numPr>
          <w:ilvl w:val="0"/>
          <w:numId w:val="18"/>
        </w:numPr>
        <w:spacing w:line="256" w:lineRule="auto"/>
        <w:jc w:val="both"/>
      </w:pPr>
      <w:r w:rsidRPr="00C87475">
        <w:t xml:space="preserve">aktywność uczniów, </w:t>
      </w:r>
    </w:p>
    <w:p w:rsidR="00F3689F" w:rsidRPr="00C87475" w:rsidRDefault="00F3689F" w:rsidP="00F16BA4">
      <w:pPr>
        <w:pStyle w:val="Akapitzlist"/>
        <w:numPr>
          <w:ilvl w:val="0"/>
          <w:numId w:val="18"/>
        </w:numPr>
        <w:spacing w:line="256" w:lineRule="auto"/>
        <w:jc w:val="both"/>
      </w:pPr>
      <w:r w:rsidRPr="00C87475">
        <w:t>systematyczność i terminowość przesyłania zadanych prac i wykonywania zadań,</w:t>
      </w:r>
    </w:p>
    <w:p w:rsidR="00F3689F" w:rsidRPr="00C87475" w:rsidRDefault="00F3689F" w:rsidP="00F16BA4">
      <w:pPr>
        <w:pStyle w:val="Akapitzlist"/>
        <w:numPr>
          <w:ilvl w:val="0"/>
          <w:numId w:val="18"/>
        </w:numPr>
        <w:spacing w:line="256" w:lineRule="auto"/>
        <w:jc w:val="both"/>
      </w:pPr>
      <w:r w:rsidRPr="00C87475">
        <w:t>prace (ćwiczenia, zadania, wypracowania, projekty) przesłane maile</w:t>
      </w:r>
      <w:r w:rsidR="002E3895">
        <w:t>m, scanem, za pomocą fotografii lub dostarczane przez Opiekunów/uczniów do szkoły z wykorzystaniem okienka podawczego,</w:t>
      </w:r>
    </w:p>
    <w:p w:rsidR="00F3689F" w:rsidRPr="00C87475" w:rsidRDefault="00F3689F" w:rsidP="00F16BA4">
      <w:pPr>
        <w:pStyle w:val="Akapitzlist"/>
        <w:numPr>
          <w:ilvl w:val="0"/>
          <w:numId w:val="18"/>
        </w:numPr>
        <w:spacing w:line="256" w:lineRule="auto"/>
        <w:jc w:val="both"/>
      </w:pPr>
      <w:r w:rsidRPr="00C87475">
        <w:t>fotografie wykonanych prac plastycznych i technicznych,</w:t>
      </w:r>
    </w:p>
    <w:p w:rsidR="00F3689F" w:rsidRPr="00C87475" w:rsidRDefault="00F3689F" w:rsidP="00F16BA4">
      <w:pPr>
        <w:pStyle w:val="Akapitzlist"/>
        <w:numPr>
          <w:ilvl w:val="0"/>
          <w:numId w:val="18"/>
        </w:numPr>
        <w:spacing w:line="256" w:lineRule="auto"/>
        <w:jc w:val="both"/>
      </w:pPr>
      <w:r w:rsidRPr="00C87475">
        <w:lastRenderedPageBreak/>
        <w:t>ustne odpowiedzi uczniów uzyskane dzięki komunikatorom, platformom</w:t>
      </w:r>
      <w:r w:rsidR="001E5185">
        <w:t xml:space="preserve"> e-learningowym</w:t>
      </w:r>
      <w:r w:rsidRPr="00C87475">
        <w:t xml:space="preserve"> i konsultacjom telefonicznym,</w:t>
      </w:r>
    </w:p>
    <w:p w:rsidR="00F3689F" w:rsidRDefault="00F3689F" w:rsidP="00F16BA4">
      <w:pPr>
        <w:pStyle w:val="Akapitzlist"/>
        <w:numPr>
          <w:ilvl w:val="0"/>
          <w:numId w:val="18"/>
        </w:numPr>
        <w:spacing w:line="256" w:lineRule="auto"/>
        <w:jc w:val="both"/>
      </w:pPr>
      <w:r w:rsidRPr="00C87475">
        <w:t>testy i sprawdziany online ułożone na formularzach Google lub na Librusie,</w:t>
      </w:r>
    </w:p>
    <w:p w:rsidR="002E3895" w:rsidRPr="00C87475" w:rsidRDefault="002E3895" w:rsidP="00F16BA4">
      <w:pPr>
        <w:pStyle w:val="Akapitzlist"/>
        <w:numPr>
          <w:ilvl w:val="0"/>
          <w:numId w:val="18"/>
        </w:numPr>
        <w:spacing w:line="256" w:lineRule="auto"/>
        <w:jc w:val="both"/>
      </w:pPr>
      <w:r>
        <w:t>w razie takiej możliwości, testy, sprawdziany oraz odpowiedzi ustne przeprowadzone w szkole z zachowaniem koniecznych restrykcji sanitarnych.</w:t>
      </w:r>
    </w:p>
    <w:p w:rsidR="00F3689F" w:rsidRPr="00C87475" w:rsidRDefault="00F3689F" w:rsidP="00F16BA4">
      <w:pPr>
        <w:pStyle w:val="Akapitzlist"/>
        <w:numPr>
          <w:ilvl w:val="0"/>
          <w:numId w:val="17"/>
        </w:numPr>
        <w:spacing w:line="256" w:lineRule="auto"/>
        <w:jc w:val="both"/>
      </w:pPr>
      <w:r w:rsidRPr="00C87475">
        <w:t>Skala i kategorie ocen wystawianych w nauczaniu zdalnym w klasach 1-3 i 4-8 nie zmieniają się w stosunku do opisanych w rozdziałach V i VI WZO.</w:t>
      </w:r>
    </w:p>
    <w:p w:rsidR="00F3689F" w:rsidRPr="00C87475" w:rsidRDefault="00F3689F" w:rsidP="00F16BA4">
      <w:pPr>
        <w:pStyle w:val="Akapitzlist"/>
        <w:numPr>
          <w:ilvl w:val="0"/>
          <w:numId w:val="17"/>
        </w:numPr>
        <w:spacing w:line="256" w:lineRule="auto"/>
        <w:jc w:val="both"/>
      </w:pPr>
      <w:r w:rsidRPr="00C87475">
        <w:t>Nauczyciel wpisuje zadawaną pracę do Terminarza w Librusie zapisując w Komentarzu do wpisu ile czasu uczeń powinien poświęcić na jej wykonanie (np. pod datą 26 marca wpisuje Wypracowanie j. polski zadane 20.03. Czas na wykonanie: max.2h).</w:t>
      </w:r>
    </w:p>
    <w:p w:rsidR="00F3689F" w:rsidRPr="00C87475" w:rsidRDefault="00F3689F" w:rsidP="00F16BA4">
      <w:pPr>
        <w:pStyle w:val="Akapitzlist"/>
        <w:numPr>
          <w:ilvl w:val="0"/>
          <w:numId w:val="17"/>
        </w:numPr>
        <w:spacing w:line="256" w:lineRule="auto"/>
        <w:jc w:val="both"/>
      </w:pPr>
      <w:r w:rsidRPr="00C87475">
        <w:t>Wykonanie prac wpisanych do Terminarza podlega ocenie.</w:t>
      </w:r>
    </w:p>
    <w:p w:rsidR="00F3689F" w:rsidRPr="00C87475" w:rsidRDefault="00F3689F" w:rsidP="00F16BA4">
      <w:pPr>
        <w:pStyle w:val="Akapitzlist"/>
        <w:numPr>
          <w:ilvl w:val="0"/>
          <w:numId w:val="17"/>
        </w:numPr>
        <w:spacing w:line="256" w:lineRule="auto"/>
        <w:jc w:val="both"/>
      </w:pPr>
      <w:r w:rsidRPr="00C87475">
        <w:t>Nauczyciel wpisuje do Terminarza w Librusie zaplanowany sprawdzian/test pisemny  z tygodniowym wyprzedzeniem. W jednym tygodniu mogą odbyć się maks. 2 pisemne sprawdziany.</w:t>
      </w:r>
    </w:p>
    <w:p w:rsidR="00F3689F" w:rsidRPr="00C87475" w:rsidRDefault="00F3689F" w:rsidP="00F16BA4">
      <w:pPr>
        <w:pStyle w:val="Akapitzlist"/>
        <w:numPr>
          <w:ilvl w:val="0"/>
          <w:numId w:val="17"/>
        </w:numPr>
        <w:spacing w:line="256" w:lineRule="auto"/>
        <w:jc w:val="both"/>
      </w:pPr>
      <w:r w:rsidRPr="00C87475">
        <w:t>Wraz z oceną ze sprawdzianu nauczyciel wpisuje do Librusa komentarz – informację zwrotną dla ucznia i jego rodziców o stopniu przyswojenia wiadomości i umiejętności i tematów, które wymagają jeszcze pracy i uzupełnienia.</w:t>
      </w:r>
    </w:p>
    <w:p w:rsidR="00F3689F" w:rsidRPr="00C87475" w:rsidRDefault="00F3689F" w:rsidP="00F16BA4">
      <w:pPr>
        <w:pStyle w:val="Akapitzlist"/>
        <w:numPr>
          <w:ilvl w:val="0"/>
          <w:numId w:val="17"/>
        </w:numPr>
        <w:spacing w:line="256" w:lineRule="auto"/>
        <w:jc w:val="both"/>
      </w:pPr>
      <w:r w:rsidRPr="00C87475">
        <w:t>Prace pisemne są przechowywane przez nauczyciela w przepisowym terminie. Na prośbę rodzica lub ucznia</w:t>
      </w:r>
      <w:r w:rsidR="0078027A">
        <w:t>,</w:t>
      </w:r>
      <w:r w:rsidRPr="00C87475">
        <w:t xml:space="preserve"> nauczyciel przesyła scan lub fotografię pracy.</w:t>
      </w:r>
    </w:p>
    <w:p w:rsidR="00F3689F" w:rsidRPr="00C87475" w:rsidRDefault="00F3689F" w:rsidP="00F16BA4">
      <w:pPr>
        <w:pStyle w:val="Akapitzlist"/>
        <w:numPr>
          <w:ilvl w:val="0"/>
          <w:numId w:val="17"/>
        </w:numPr>
        <w:spacing w:line="256" w:lineRule="auto"/>
        <w:jc w:val="both"/>
      </w:pPr>
      <w:r w:rsidRPr="00C87475">
        <w:t>Nauczyciel zwraca uwagę na to, czy praca/ćwiczenie/test zostały wykonane samodzielnie przez ucznia. W razie wątpliwości nauczyciel ma prawo zadać uczniowi doda</w:t>
      </w:r>
      <w:r w:rsidR="0078027A">
        <w:t>tkowe pytania lub w inny sposób</w:t>
      </w:r>
      <w:r w:rsidRPr="00C87475">
        <w:t xml:space="preserve"> sprawdzić jego </w:t>
      </w:r>
      <w:r w:rsidR="0078027A">
        <w:t xml:space="preserve">rzeczywistą </w:t>
      </w:r>
      <w:r w:rsidRPr="00C87475">
        <w:t>wiedzę i umiejętności.</w:t>
      </w:r>
    </w:p>
    <w:p w:rsidR="00F3689F" w:rsidRPr="00C87475" w:rsidRDefault="00F3689F" w:rsidP="00F16BA4">
      <w:pPr>
        <w:pStyle w:val="Akapitzlist"/>
        <w:numPr>
          <w:ilvl w:val="0"/>
          <w:numId w:val="17"/>
        </w:numPr>
        <w:spacing w:line="256" w:lineRule="auto"/>
      </w:pPr>
      <w:r w:rsidRPr="00C87475">
        <w:t>Nauczyciel wystawia systematycznie oceny bieżące:</w:t>
      </w:r>
    </w:p>
    <w:p w:rsidR="00F3689F" w:rsidRPr="00C87475" w:rsidRDefault="00F3689F" w:rsidP="00F16BA4">
      <w:pPr>
        <w:pStyle w:val="Akapitzlist"/>
        <w:numPr>
          <w:ilvl w:val="0"/>
          <w:numId w:val="19"/>
        </w:numPr>
        <w:spacing w:line="256" w:lineRule="auto"/>
      </w:pPr>
      <w:r w:rsidRPr="00C87475">
        <w:t>minimum jedną ocenę tygodniowo z matematyki, j. polskiego i języka angielskiego w klasach 4-8, a z edukacji polonistycznej, matematycznej i z j. angielskiego w klasach 1-3,</w:t>
      </w:r>
    </w:p>
    <w:p w:rsidR="00F3689F" w:rsidRPr="00C87475" w:rsidRDefault="00F3689F" w:rsidP="00F16BA4">
      <w:pPr>
        <w:pStyle w:val="Akapitzlist"/>
        <w:numPr>
          <w:ilvl w:val="0"/>
          <w:numId w:val="19"/>
        </w:numPr>
        <w:spacing w:line="256" w:lineRule="auto"/>
      </w:pPr>
      <w:r w:rsidRPr="00C87475">
        <w:t>minimum jedną ocenę na trzy tyg</w:t>
      </w:r>
      <w:r w:rsidR="0078027A">
        <w:t>odnie z pozostałych przedmiotów</w:t>
      </w:r>
      <w:r w:rsidRPr="00C87475">
        <w:t>/edukacji.</w:t>
      </w:r>
    </w:p>
    <w:p w:rsidR="00F3689F" w:rsidRDefault="00F3689F" w:rsidP="00F3689F">
      <w:pPr>
        <w:pStyle w:val="Akapitzlist"/>
        <w:ind w:left="1776"/>
        <w:rPr>
          <w:sz w:val="24"/>
          <w:szCs w:val="24"/>
        </w:rPr>
      </w:pPr>
    </w:p>
    <w:p w:rsidR="00F3689F" w:rsidRPr="00C87475" w:rsidRDefault="00F3689F" w:rsidP="00F16BA4">
      <w:pPr>
        <w:pStyle w:val="Akapitzlist"/>
        <w:numPr>
          <w:ilvl w:val="0"/>
          <w:numId w:val="15"/>
        </w:numPr>
        <w:spacing w:line="256" w:lineRule="auto"/>
        <w:jc w:val="both"/>
        <w:rPr>
          <w:b/>
          <w:sz w:val="28"/>
          <w:szCs w:val="28"/>
        </w:rPr>
      </w:pPr>
      <w:r w:rsidRPr="00C87475">
        <w:rPr>
          <w:b/>
          <w:sz w:val="28"/>
          <w:szCs w:val="28"/>
        </w:rPr>
        <w:t>Klasyfikacja roczna</w:t>
      </w:r>
    </w:p>
    <w:p w:rsidR="00F3689F" w:rsidRDefault="00F3689F" w:rsidP="00F3689F">
      <w:pPr>
        <w:pStyle w:val="Akapitzlist"/>
        <w:ind w:left="2136"/>
        <w:jc w:val="both"/>
        <w:rPr>
          <w:b/>
        </w:rPr>
      </w:pPr>
    </w:p>
    <w:p w:rsidR="00F3689F" w:rsidRDefault="00F3689F" w:rsidP="00F16BA4">
      <w:pPr>
        <w:pStyle w:val="Akapitzlist"/>
        <w:numPr>
          <w:ilvl w:val="0"/>
          <w:numId w:val="20"/>
        </w:numPr>
        <w:spacing w:line="256" w:lineRule="auto"/>
        <w:jc w:val="both"/>
      </w:pPr>
      <w:r>
        <w:t xml:space="preserve">W przypadku, gdy ograniczenie funkcjonowania </w:t>
      </w:r>
      <w:r w:rsidR="0078027A">
        <w:t>ucznia/klasy/</w:t>
      </w:r>
      <w:r>
        <w:t xml:space="preserve">szkoły będzie trwało do </w:t>
      </w:r>
      <w:r w:rsidR="0078027A">
        <w:t xml:space="preserve">przewidzianego w kalendarzu szkoły na dany rok szkolny terminu klasyfikacji śródrocznej lub rocznej, </w:t>
      </w:r>
      <w:r>
        <w:t>sz</w:t>
      </w:r>
      <w:r w:rsidR="0078027A">
        <w:t>koła przeprowadzi klasyfikację /</w:t>
      </w:r>
      <w:r>
        <w:t xml:space="preserve"> promocję uczniów w trybie zdalnym.</w:t>
      </w:r>
    </w:p>
    <w:p w:rsidR="00F3689F" w:rsidRDefault="00F3689F" w:rsidP="00F16BA4">
      <w:pPr>
        <w:pStyle w:val="Akapitzlist"/>
        <w:numPr>
          <w:ilvl w:val="0"/>
          <w:numId w:val="20"/>
        </w:numPr>
        <w:spacing w:line="256" w:lineRule="auto"/>
        <w:jc w:val="both"/>
      </w:pPr>
      <w:r>
        <w:t>W klasyfikacji i promocji uczniów obowiązują przepisy opisane w szkolnym WZO w rozdziale V – dla klas 1-3, a w rozdziale VII dla drugiego etapu edukacyjnego z opisanymi poniżej modyfikacjami.</w:t>
      </w:r>
    </w:p>
    <w:p w:rsidR="00F3689F" w:rsidRDefault="00F3689F" w:rsidP="00F16BA4">
      <w:pPr>
        <w:pStyle w:val="Akapitzlist"/>
        <w:numPr>
          <w:ilvl w:val="0"/>
          <w:numId w:val="20"/>
        </w:numPr>
        <w:shd w:val="clear" w:color="auto" w:fill="FFFFFF" w:themeFill="background1"/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(R.VII punkt 9.) Nie później niż na 35 dni przed radą pedagogiczną zatwierdzającą wyniki klasyfikacji </w:t>
      </w:r>
      <w:r w:rsidR="0078027A">
        <w:rPr>
          <w:rFonts w:cstheme="minorHAnsi"/>
        </w:rPr>
        <w:t>śródrocznej/</w:t>
      </w:r>
      <w:r>
        <w:rPr>
          <w:rFonts w:cstheme="minorHAnsi"/>
        </w:rPr>
        <w:t xml:space="preserve">rocznej, nauczyciele dokonują wpisu przewidywanych ocen niedostatecznych z zajęć edukacyjnych, a wychowawcy - przewidywanych ocen nieodpowiednich bądź nagannych zachowania w odpowiednim miejscu e-dziennika, oraz dodatkowo informują pisemnie uczniów i ich rodziców poprzez wiadomość w Librusie o zagrożeniach. Do wiadomości o zagrożeniu oceną niedostateczną dołączona jest podana przez nauczyciela przedmiotu informacja o wymaganiach, jakie muszą być spełnione, by ocena niedostateczna mogła być poprawiona. </w:t>
      </w:r>
    </w:p>
    <w:p w:rsidR="00F3689F" w:rsidRDefault="00F3689F" w:rsidP="00F16BA4">
      <w:pPr>
        <w:pStyle w:val="Akapitzlist"/>
        <w:numPr>
          <w:ilvl w:val="0"/>
          <w:numId w:val="20"/>
        </w:numPr>
        <w:shd w:val="clear" w:color="auto" w:fill="FFFFFF" w:themeFill="background1"/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Rodzic (prawny opiekun) poświadcza otrzymanie informacji o zagrożeniu odpowiadając pisemnie na wiadomość w Dzienniku elektronicznym. (</w:t>
      </w:r>
      <w:r w:rsidR="0078027A">
        <w:rPr>
          <w:rFonts w:cstheme="minorHAnsi"/>
          <w:b/>
        </w:rPr>
        <w:t>w WZO -</w:t>
      </w:r>
      <w:r>
        <w:rPr>
          <w:rFonts w:cstheme="minorHAnsi"/>
        </w:rPr>
        <w:t xml:space="preserve"> własnoręcznym podpisem).</w:t>
      </w:r>
    </w:p>
    <w:p w:rsidR="00F3689F" w:rsidRDefault="00F3689F" w:rsidP="00F16BA4">
      <w:pPr>
        <w:pStyle w:val="Akapitzlist"/>
        <w:numPr>
          <w:ilvl w:val="0"/>
          <w:numId w:val="20"/>
        </w:numPr>
        <w:shd w:val="clear" w:color="auto" w:fill="FFFFFF" w:themeFill="background1"/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przypadku nieodczytania przez rodziców wiadomości o zagrożeniu w Librusie, zostaje ona dwa dni pó</w:t>
      </w:r>
      <w:r w:rsidR="0086787B">
        <w:rPr>
          <w:rFonts w:cstheme="minorHAnsi"/>
        </w:rPr>
        <w:t>źniej przekazana rodzicowi drogą</w:t>
      </w:r>
      <w:r>
        <w:rPr>
          <w:rFonts w:cstheme="minorHAnsi"/>
        </w:rPr>
        <w:t xml:space="preserve"> telefoniczną. </w:t>
      </w:r>
    </w:p>
    <w:p w:rsidR="00F3689F" w:rsidRDefault="0078027A" w:rsidP="00F16BA4">
      <w:pPr>
        <w:pStyle w:val="Akapitzlist"/>
        <w:numPr>
          <w:ilvl w:val="0"/>
          <w:numId w:val="20"/>
        </w:numPr>
        <w:shd w:val="clear" w:color="auto" w:fill="FFFFFF" w:themeFill="background1"/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Najpóźniej na 4 dni </w:t>
      </w:r>
      <w:r w:rsidR="00F3689F">
        <w:rPr>
          <w:rFonts w:cstheme="minorHAnsi"/>
        </w:rPr>
        <w:t xml:space="preserve">przed </w:t>
      </w:r>
      <w:r>
        <w:rPr>
          <w:rFonts w:cstheme="minorHAnsi"/>
        </w:rPr>
        <w:t>śródroczną/</w:t>
      </w:r>
      <w:r w:rsidR="00F3689F">
        <w:rPr>
          <w:rFonts w:cstheme="minorHAnsi"/>
        </w:rPr>
        <w:t>roczną klasyfikacyjną radą pedagogiczną, a</w:t>
      </w:r>
      <w:r>
        <w:rPr>
          <w:rFonts w:cstheme="minorHAnsi"/>
        </w:rPr>
        <w:t xml:space="preserve"> na</w:t>
      </w:r>
      <w:r w:rsidR="00F3689F">
        <w:rPr>
          <w:rFonts w:cstheme="minorHAnsi"/>
        </w:rPr>
        <w:t xml:space="preserve"> dwa tygodnie przed radą zatwierdzającą wyniki klasyfikacji rocznej, nauczyciele wpisują do dziennika elektronicznego LIBRUS przewidywane roczne oceny klasyfikacyjne z zajęć edukacyjnych i roczną ocenę klasyfikacyjną zachowania. (</w:t>
      </w:r>
      <w:r w:rsidR="00F3689F">
        <w:rPr>
          <w:rFonts w:cstheme="minorHAnsi"/>
          <w:sz w:val="24"/>
          <w:szCs w:val="24"/>
        </w:rPr>
        <w:t>R.II punkt 11 WZO)</w:t>
      </w:r>
    </w:p>
    <w:p w:rsidR="00F3689F" w:rsidRDefault="00F3689F" w:rsidP="00F16BA4">
      <w:pPr>
        <w:pStyle w:val="Akapitzlist"/>
        <w:numPr>
          <w:ilvl w:val="0"/>
          <w:numId w:val="20"/>
        </w:numPr>
        <w:spacing w:line="256" w:lineRule="auto"/>
        <w:jc w:val="both"/>
      </w:pPr>
      <w:r>
        <w:t xml:space="preserve">Ustalając </w:t>
      </w:r>
      <w:r w:rsidR="0078027A">
        <w:t>śródroczną/</w:t>
      </w:r>
      <w:r>
        <w:t xml:space="preserve">roczną ocenę klasyfikacyjną, nauczyciel bierze w równym stopniu pod uwagę wszystkie oceny ucznia, zarówno </w:t>
      </w:r>
      <w:r w:rsidR="0078027A">
        <w:t>te, wystawione w nauczaniu stacjonar</w:t>
      </w:r>
      <w:r>
        <w:t>nym, jak i te wystawione w okresie nauczania zdalnego.</w:t>
      </w:r>
    </w:p>
    <w:p w:rsidR="00F3689F" w:rsidRDefault="00F3689F" w:rsidP="00F16BA4">
      <w:pPr>
        <w:pStyle w:val="Akapitzlist"/>
        <w:numPr>
          <w:ilvl w:val="0"/>
          <w:numId w:val="20"/>
        </w:numPr>
        <w:spacing w:line="256" w:lineRule="auto"/>
        <w:jc w:val="both"/>
      </w:pPr>
      <w:r>
        <w:t>(R. VII -6. ) Do wystawienia rocznej oceny klasyfikacyjnej wymagane jest:</w:t>
      </w:r>
    </w:p>
    <w:p w:rsidR="00F3689F" w:rsidRDefault="00F3689F" w:rsidP="00F16BA4">
      <w:pPr>
        <w:pStyle w:val="Akapitzlist"/>
        <w:numPr>
          <w:ilvl w:val="0"/>
          <w:numId w:val="2"/>
        </w:numPr>
        <w:spacing w:line="256" w:lineRule="auto"/>
        <w:ind w:left="1491" w:hanging="357"/>
        <w:jc w:val="both"/>
        <w:rPr>
          <w:b/>
        </w:rPr>
      </w:pPr>
      <w:r>
        <w:t>nie mniej niż 5 ocen cząstkowych z matematyki, język</w:t>
      </w:r>
      <w:r w:rsidR="00DF3DAE">
        <w:t>a polskiego i j. angielskiego, w tym co najmniej dwie z testu/sprawdzianu pisemnego</w:t>
      </w:r>
      <w:r>
        <w:rPr>
          <w:b/>
        </w:rPr>
        <w:t>.</w:t>
      </w:r>
    </w:p>
    <w:p w:rsidR="00F3689F" w:rsidRPr="00DF3DAE" w:rsidRDefault="00F3689F" w:rsidP="00F16BA4">
      <w:pPr>
        <w:pStyle w:val="Akapitzlist"/>
        <w:numPr>
          <w:ilvl w:val="0"/>
          <w:numId w:val="2"/>
        </w:numPr>
        <w:spacing w:line="256" w:lineRule="auto"/>
        <w:ind w:left="1491" w:hanging="357"/>
        <w:jc w:val="both"/>
      </w:pPr>
      <w:r>
        <w:t>nie mniej niż 3 oceny cząstkowe z pozostałych przedmiotów</w:t>
      </w:r>
      <w:r w:rsidR="00DF3DAE" w:rsidRPr="00DF3DAE">
        <w:t>, w tym co najmniej jedna z pisemnego sprawdzianu</w:t>
      </w:r>
      <w:r w:rsidRPr="00DF3DAE">
        <w:t>.</w:t>
      </w:r>
    </w:p>
    <w:p w:rsidR="00F3689F" w:rsidRDefault="00F3689F" w:rsidP="00F3689F">
      <w:pPr>
        <w:pStyle w:val="Akapitzlist"/>
        <w:spacing w:line="256" w:lineRule="auto"/>
        <w:ind w:left="1491"/>
        <w:jc w:val="both"/>
        <w:rPr>
          <w:b/>
        </w:rPr>
      </w:pPr>
    </w:p>
    <w:p w:rsidR="00F3689F" w:rsidRPr="00C87475" w:rsidRDefault="00F3689F" w:rsidP="00F16BA4">
      <w:pPr>
        <w:pStyle w:val="Akapitzlist"/>
        <w:numPr>
          <w:ilvl w:val="0"/>
          <w:numId w:val="15"/>
        </w:numPr>
        <w:spacing w:line="256" w:lineRule="auto"/>
        <w:jc w:val="both"/>
        <w:rPr>
          <w:b/>
          <w:sz w:val="28"/>
          <w:szCs w:val="28"/>
        </w:rPr>
      </w:pPr>
      <w:r w:rsidRPr="00C87475">
        <w:rPr>
          <w:b/>
          <w:sz w:val="28"/>
          <w:szCs w:val="28"/>
        </w:rPr>
        <w:t>Ustalenie rocznych klasyfikacyjnych ocen zachowania</w:t>
      </w:r>
    </w:p>
    <w:p w:rsidR="00D8735F" w:rsidRPr="00C87475" w:rsidRDefault="00D8735F" w:rsidP="00D8735F">
      <w:pPr>
        <w:pStyle w:val="Akapitzlist"/>
        <w:spacing w:line="256" w:lineRule="auto"/>
        <w:ind w:left="2136"/>
        <w:jc w:val="both"/>
        <w:rPr>
          <w:b/>
          <w:sz w:val="28"/>
          <w:szCs w:val="28"/>
        </w:rPr>
      </w:pPr>
    </w:p>
    <w:p w:rsidR="00F3689F" w:rsidRDefault="00DF3DAE" w:rsidP="00F16BA4">
      <w:pPr>
        <w:pStyle w:val="Akapitzlist"/>
        <w:numPr>
          <w:ilvl w:val="0"/>
          <w:numId w:val="21"/>
        </w:numPr>
        <w:spacing w:line="256" w:lineRule="auto"/>
        <w:jc w:val="both"/>
      </w:pPr>
      <w:r>
        <w:t>W okresie nauczania zdalnego lub trybu mieszanego (stacjonarne/zdalne), wychowawcy wystawiają</w:t>
      </w:r>
      <w:r w:rsidR="00F3689F">
        <w:t xml:space="preserve"> </w:t>
      </w:r>
      <w:r>
        <w:t>śródroczne/</w:t>
      </w:r>
      <w:r w:rsidR="00F3689F">
        <w:t>roczne oceny klasyfikacyjne zachowania na podstawie:</w:t>
      </w:r>
    </w:p>
    <w:p w:rsidR="00DF3DAE" w:rsidRDefault="00F3689F" w:rsidP="00F16BA4">
      <w:pPr>
        <w:pStyle w:val="Akapitzlist"/>
        <w:numPr>
          <w:ilvl w:val="0"/>
          <w:numId w:val="22"/>
        </w:numPr>
        <w:spacing w:line="256" w:lineRule="auto"/>
        <w:jc w:val="both"/>
      </w:pPr>
      <w:r>
        <w:t xml:space="preserve">zachowania ucznia </w:t>
      </w:r>
      <w:r w:rsidR="00DF3DAE">
        <w:t>w okresie nauki stacjonarnej na podstawie R. VIII WZO,</w:t>
      </w:r>
    </w:p>
    <w:p w:rsidR="00DF3DAE" w:rsidRDefault="00F3689F" w:rsidP="00F16BA4">
      <w:pPr>
        <w:pStyle w:val="Akapitzlist"/>
        <w:numPr>
          <w:ilvl w:val="0"/>
          <w:numId w:val="22"/>
        </w:numPr>
        <w:spacing w:line="256" w:lineRule="auto"/>
        <w:jc w:val="both"/>
      </w:pPr>
      <w:r>
        <w:t>w o</w:t>
      </w:r>
      <w:r w:rsidR="00DF3DAE">
        <w:t>kresie kształcenia na odległość ocenia się:</w:t>
      </w:r>
    </w:p>
    <w:p w:rsidR="00DF3DAE" w:rsidRDefault="00DF3DAE" w:rsidP="00DF3DAE">
      <w:pPr>
        <w:pStyle w:val="Akapitzlist"/>
        <w:numPr>
          <w:ilvl w:val="0"/>
          <w:numId w:val="31"/>
        </w:numPr>
        <w:spacing w:line="256" w:lineRule="auto"/>
        <w:jc w:val="both"/>
      </w:pPr>
      <w:r>
        <w:t>przestrzeganie Regulaminu platformy edukacyjnej wykorzystywanej w nauczaniu zdalnym,</w:t>
      </w:r>
    </w:p>
    <w:p w:rsidR="00DF3DAE" w:rsidRDefault="00432B3F" w:rsidP="00DF3DAE">
      <w:pPr>
        <w:pStyle w:val="Akapitzlist"/>
        <w:numPr>
          <w:ilvl w:val="0"/>
          <w:numId w:val="31"/>
        </w:numPr>
        <w:spacing w:line="256" w:lineRule="auto"/>
        <w:jc w:val="both"/>
      </w:pPr>
      <w:r>
        <w:t xml:space="preserve">obecności i </w:t>
      </w:r>
      <w:r w:rsidR="00DF3DAE">
        <w:t>aktywność ucznia na zajęciach,</w:t>
      </w:r>
    </w:p>
    <w:p w:rsidR="00DF3DAE" w:rsidRDefault="00DF3DAE" w:rsidP="00DF3DAE">
      <w:pPr>
        <w:pStyle w:val="Akapitzlist"/>
        <w:numPr>
          <w:ilvl w:val="0"/>
          <w:numId w:val="31"/>
        </w:numPr>
        <w:spacing w:line="256" w:lineRule="auto"/>
        <w:jc w:val="both"/>
      </w:pPr>
      <w:r>
        <w:t>systematyczność i staranność</w:t>
      </w:r>
      <w:r w:rsidR="00F3689F">
        <w:t xml:space="preserve"> wykonywania zleconych</w:t>
      </w:r>
      <w:r w:rsidR="00432B3F">
        <w:t xml:space="preserve"> przez nauczycieli prac i zadań.</w:t>
      </w:r>
    </w:p>
    <w:p w:rsidR="00F3689F" w:rsidRDefault="00432B3F" w:rsidP="00432B3F">
      <w:pPr>
        <w:pStyle w:val="Akapitzlist"/>
        <w:numPr>
          <w:ilvl w:val="0"/>
          <w:numId w:val="21"/>
        </w:numPr>
        <w:spacing w:line="256" w:lineRule="auto"/>
        <w:jc w:val="both"/>
      </w:pPr>
      <w:r>
        <w:t>Wystawiając ocenę zachowania, wychowawca powinien wziąć pod uwagę opinię</w:t>
      </w:r>
      <w:r w:rsidR="00F3689F">
        <w:t xml:space="preserve"> rodzica/prawnego opiekuna o postawie i zachowaniu dziecka w okresie, gdy z powodu czasowego ograniczenia funkcjonowania szkoły dziecko wypełniało obowiązek szkolny pod opieką rodziców/opiekunów. Opinie te</w:t>
      </w:r>
      <w:r>
        <w:t xml:space="preserve"> rodzice przesłają wychowawcy</w:t>
      </w:r>
      <w:r w:rsidR="00F3689F">
        <w:t xml:space="preserve"> poprzez wiadomość w Dziennik</w:t>
      </w:r>
      <w:r>
        <w:t>u elektronicznym</w:t>
      </w:r>
      <w:r w:rsidR="00F3689F">
        <w:t>.</w:t>
      </w:r>
    </w:p>
    <w:p w:rsidR="00F3689F" w:rsidRDefault="00F3689F" w:rsidP="00F3689F">
      <w:pPr>
        <w:pStyle w:val="Akapitzlist"/>
        <w:shd w:val="clear" w:color="auto" w:fill="FFFFFF" w:themeFill="background1"/>
        <w:ind w:left="2136"/>
        <w:jc w:val="both"/>
        <w:rPr>
          <w:rFonts w:cstheme="minorHAnsi"/>
          <w:b/>
          <w:sz w:val="24"/>
          <w:szCs w:val="24"/>
        </w:rPr>
      </w:pPr>
    </w:p>
    <w:p w:rsidR="00F3689F" w:rsidRPr="00C87475" w:rsidRDefault="00F3689F" w:rsidP="00F16BA4">
      <w:pPr>
        <w:pStyle w:val="Akapitzlist"/>
        <w:numPr>
          <w:ilvl w:val="0"/>
          <w:numId w:val="15"/>
        </w:numPr>
        <w:shd w:val="clear" w:color="auto" w:fill="FFFFFF" w:themeFill="background1"/>
        <w:suppressAutoHyphens/>
        <w:spacing w:after="0" w:line="240" w:lineRule="auto"/>
        <w:rPr>
          <w:rFonts w:cstheme="minorHAnsi"/>
          <w:sz w:val="28"/>
          <w:szCs w:val="28"/>
        </w:rPr>
      </w:pPr>
      <w:r w:rsidRPr="00C87475">
        <w:rPr>
          <w:rFonts w:cstheme="minorHAnsi"/>
          <w:b/>
          <w:sz w:val="28"/>
          <w:szCs w:val="28"/>
        </w:rPr>
        <w:t>Warunki i tryb uzyskiwania wyższej niż przewidywana rocznej oceny klasyfikacyjnej z zajęć edukacyjnych oraz rocznej o</w:t>
      </w:r>
      <w:r w:rsidR="00B01B7C" w:rsidRPr="00C87475">
        <w:rPr>
          <w:rFonts w:cstheme="minorHAnsi"/>
          <w:b/>
          <w:sz w:val="28"/>
          <w:szCs w:val="28"/>
        </w:rPr>
        <w:t>ceny klasyfikacyjnej zachowania -</w:t>
      </w:r>
      <w:r w:rsidR="00B01B7C" w:rsidRPr="00C87475">
        <w:rPr>
          <w:rFonts w:cstheme="minorHAnsi"/>
          <w:sz w:val="28"/>
          <w:szCs w:val="28"/>
        </w:rPr>
        <w:t xml:space="preserve"> (</w:t>
      </w:r>
      <w:r w:rsidR="00C87475">
        <w:rPr>
          <w:rFonts w:cstheme="minorHAnsi"/>
          <w:b/>
          <w:sz w:val="28"/>
          <w:szCs w:val="28"/>
        </w:rPr>
        <w:t>rozdział X)</w:t>
      </w:r>
    </w:p>
    <w:p w:rsidR="00B01B7C" w:rsidRPr="00C87475" w:rsidRDefault="00B01B7C" w:rsidP="00B01B7C">
      <w:pPr>
        <w:pStyle w:val="Akapitzlist"/>
        <w:shd w:val="clear" w:color="auto" w:fill="FFFFFF" w:themeFill="background1"/>
        <w:suppressAutoHyphens/>
        <w:spacing w:after="0" w:line="240" w:lineRule="auto"/>
        <w:ind w:left="2136"/>
        <w:rPr>
          <w:rFonts w:cstheme="minorHAnsi"/>
          <w:sz w:val="28"/>
          <w:szCs w:val="28"/>
        </w:rPr>
      </w:pPr>
    </w:p>
    <w:p w:rsidR="00F3689F" w:rsidRPr="00D8735F" w:rsidRDefault="00F3689F" w:rsidP="00F16BA4">
      <w:pPr>
        <w:pStyle w:val="Akapitzlist"/>
        <w:numPr>
          <w:ilvl w:val="0"/>
          <w:numId w:val="27"/>
        </w:numPr>
        <w:spacing w:line="256" w:lineRule="auto"/>
        <w:jc w:val="both"/>
      </w:pPr>
      <w:r w:rsidRPr="00F3689F">
        <w:rPr>
          <w:rFonts w:cstheme="minorHAnsi"/>
        </w:rPr>
        <w:t>W przypadku, gdy uczeń i jego rodzice uznają, że wystawiona przez nauczyciela jako przewidywana roczna ocena klasyfikacyjna z zajęć edukacyjnych nie odzwierciedla faktycznej wiedzy i umiejętności ucznia lub że uczeń zasłużył na wyższą niż wystawiona jako przewidywana ocenę zachowania, mogą wystąpić do dyrektora szkoły z wnioskiem o przeprowadze</w:t>
      </w:r>
      <w:r w:rsidR="00B01B7C">
        <w:rPr>
          <w:rFonts w:cstheme="minorHAnsi"/>
        </w:rPr>
        <w:t xml:space="preserve">nie egzaminu sprawdzającego lub </w:t>
      </w:r>
      <w:r w:rsidRPr="00F3689F">
        <w:rPr>
          <w:rFonts w:cstheme="minorHAnsi"/>
        </w:rPr>
        <w:t>o zweryfikowanie wystawionej oceny zachowania.</w:t>
      </w:r>
      <w:r w:rsidR="00B01B7C">
        <w:rPr>
          <w:rFonts w:cstheme="minorHAnsi"/>
        </w:rPr>
        <w:t xml:space="preserve"> Podanie o zweryfikowanie oceny zachowania musi zawierać uzasadnienie.</w:t>
      </w:r>
    </w:p>
    <w:p w:rsidR="00F3689F" w:rsidRPr="00F3689F" w:rsidRDefault="00F3689F" w:rsidP="00F16BA4">
      <w:pPr>
        <w:pStyle w:val="Akapitzlist"/>
        <w:numPr>
          <w:ilvl w:val="0"/>
          <w:numId w:val="27"/>
        </w:numPr>
        <w:spacing w:line="256" w:lineRule="auto"/>
        <w:jc w:val="both"/>
      </w:pPr>
      <w:r w:rsidRPr="00D8735F">
        <w:rPr>
          <w:rFonts w:cstheme="minorHAnsi"/>
          <w:sz w:val="24"/>
          <w:szCs w:val="24"/>
        </w:rPr>
        <w:t xml:space="preserve">Rodzice wraz z uczniem przesyłają w tej sprawie podanie mailem na adres Szkoły najpóźniej w przeddzień </w:t>
      </w:r>
      <w:r w:rsidR="00D8735F">
        <w:rPr>
          <w:rFonts w:cstheme="minorHAnsi"/>
          <w:sz w:val="24"/>
          <w:szCs w:val="24"/>
        </w:rPr>
        <w:t xml:space="preserve">klasyfikacyjnej </w:t>
      </w:r>
      <w:r w:rsidRPr="00D8735F">
        <w:rPr>
          <w:rFonts w:cstheme="minorHAnsi"/>
          <w:sz w:val="24"/>
          <w:szCs w:val="24"/>
        </w:rPr>
        <w:t>ra</w:t>
      </w:r>
      <w:r w:rsidR="00D8735F">
        <w:rPr>
          <w:rFonts w:cstheme="minorHAnsi"/>
          <w:sz w:val="24"/>
          <w:szCs w:val="24"/>
        </w:rPr>
        <w:t>dy pedagogicznej</w:t>
      </w:r>
      <w:r w:rsidRPr="00D8735F">
        <w:rPr>
          <w:rFonts w:cstheme="minorHAnsi"/>
          <w:sz w:val="24"/>
          <w:szCs w:val="24"/>
        </w:rPr>
        <w:t>.</w:t>
      </w:r>
    </w:p>
    <w:p w:rsidR="00D8735F" w:rsidRDefault="00D8735F" w:rsidP="00F16BA4">
      <w:pPr>
        <w:pStyle w:val="Akapitzlist"/>
        <w:numPr>
          <w:ilvl w:val="0"/>
          <w:numId w:val="27"/>
        </w:numPr>
        <w:spacing w:line="256" w:lineRule="auto"/>
        <w:jc w:val="both"/>
      </w:pPr>
      <w:r>
        <w:t>Rada pedagogiczna poddaje pod dyskusję kwestionowaną przez rodziców ocenę zachowania ucznia biorąc pod uwagę uzasadnienie rodziców dołączone do podania, uzasadnienie oceny przez wychowawcę i opinie uczących nauczycieli.</w:t>
      </w:r>
    </w:p>
    <w:p w:rsidR="00D8735F" w:rsidRDefault="00D8735F" w:rsidP="00F16BA4">
      <w:pPr>
        <w:pStyle w:val="Akapitzlist"/>
        <w:numPr>
          <w:ilvl w:val="0"/>
          <w:numId w:val="27"/>
        </w:numPr>
        <w:spacing w:line="256" w:lineRule="auto"/>
        <w:jc w:val="both"/>
      </w:pPr>
      <w:r>
        <w:lastRenderedPageBreak/>
        <w:t>Ostateczna ocena zachowania j</w:t>
      </w:r>
      <w:r w:rsidR="00432B3F">
        <w:t>est ustalona w głosowaniu</w:t>
      </w:r>
      <w:r>
        <w:t xml:space="preserve"> wszystkich członków Rady pedagogicz</w:t>
      </w:r>
      <w:r w:rsidR="00432B3F">
        <w:t>nej. W przypadku zdalnej rady pedagogicznej, głosowanie jest przeprowadzane online.</w:t>
      </w:r>
      <w:r>
        <w:t xml:space="preserve"> </w:t>
      </w:r>
    </w:p>
    <w:p w:rsidR="00FA49F2" w:rsidRDefault="00FA49F2" w:rsidP="00F16BA4">
      <w:pPr>
        <w:pStyle w:val="Akapitzlist"/>
        <w:numPr>
          <w:ilvl w:val="0"/>
          <w:numId w:val="27"/>
        </w:numPr>
        <w:spacing w:line="256" w:lineRule="auto"/>
        <w:jc w:val="both"/>
      </w:pPr>
      <w:r>
        <w:t>Z weryfikacji oceny zachowania zachowuje się w wynik głosowania wraz z uzasadnieniem.</w:t>
      </w:r>
    </w:p>
    <w:p w:rsidR="00B01B7C" w:rsidRPr="00D8735F" w:rsidRDefault="00D8735F" w:rsidP="00F16BA4">
      <w:pPr>
        <w:pStyle w:val="Akapitzlist"/>
        <w:numPr>
          <w:ilvl w:val="0"/>
          <w:numId w:val="27"/>
        </w:numPr>
        <w:spacing w:line="256" w:lineRule="auto"/>
        <w:jc w:val="both"/>
      </w:pPr>
      <w:r>
        <w:t xml:space="preserve">Rada pedagogiczna podejmuje przez głosowanie decyzję o </w:t>
      </w:r>
      <w:r w:rsidR="00F3689F">
        <w:t xml:space="preserve">dopuszczeniu ucznia do egzaminu sprawdzającego </w:t>
      </w:r>
      <w:r>
        <w:t>z przedmiotu. O</w:t>
      </w:r>
      <w:r w:rsidR="00F3689F">
        <w:t xml:space="preserve"> warunkach  przeprowadzenia tego egzaminu w trybie zdalnym decyd</w:t>
      </w:r>
      <w:r>
        <w:t>ują: dyrektor, wychowawca klasy i nauczyciel przedmiotu</w:t>
      </w:r>
      <w:r w:rsidR="00F3689F">
        <w:t>.</w:t>
      </w:r>
    </w:p>
    <w:p w:rsidR="00F3689F" w:rsidRPr="00F3689F" w:rsidRDefault="00F3689F" w:rsidP="00F16BA4">
      <w:pPr>
        <w:pStyle w:val="Akapitzlist"/>
        <w:numPr>
          <w:ilvl w:val="0"/>
          <w:numId w:val="27"/>
        </w:numPr>
        <w:spacing w:line="256" w:lineRule="auto"/>
        <w:jc w:val="both"/>
      </w:pPr>
      <w:r w:rsidRPr="00F3689F">
        <w:rPr>
          <w:rFonts w:cstheme="minorHAnsi"/>
        </w:rPr>
        <w:t>Wys</w:t>
      </w:r>
      <w:r w:rsidR="00432B3F">
        <w:rPr>
          <w:rFonts w:cstheme="minorHAnsi"/>
        </w:rPr>
        <w:t>tawiona jako przewidywana</w:t>
      </w:r>
      <w:r w:rsidRPr="00F3689F">
        <w:rPr>
          <w:rFonts w:cstheme="minorHAnsi"/>
        </w:rPr>
        <w:t xml:space="preserve"> ocena klasyfikacyjn</w:t>
      </w:r>
      <w:r w:rsidR="00B01B7C">
        <w:rPr>
          <w:rFonts w:cstheme="minorHAnsi"/>
        </w:rPr>
        <w:t xml:space="preserve">a z zajęć edukacyjnych </w:t>
      </w:r>
      <w:r w:rsidR="00D8735F">
        <w:rPr>
          <w:rFonts w:cstheme="minorHAnsi"/>
        </w:rPr>
        <w:t xml:space="preserve"> i zachowania </w:t>
      </w:r>
      <w:r w:rsidRPr="00F3689F">
        <w:rPr>
          <w:rFonts w:cstheme="minorHAnsi"/>
        </w:rPr>
        <w:t>może być w wyniku egzaminu sprawdzającego</w:t>
      </w:r>
      <w:r w:rsidR="00D8735F">
        <w:rPr>
          <w:rFonts w:cstheme="minorHAnsi"/>
        </w:rPr>
        <w:t>/weryfikacji podwyższona</w:t>
      </w:r>
      <w:r w:rsidR="00432B3F">
        <w:rPr>
          <w:rFonts w:cstheme="minorHAnsi"/>
        </w:rPr>
        <w:t xml:space="preserve"> tylko</w:t>
      </w:r>
      <w:r w:rsidR="00D8735F">
        <w:rPr>
          <w:rFonts w:cstheme="minorHAnsi"/>
        </w:rPr>
        <w:t xml:space="preserve"> </w:t>
      </w:r>
      <w:r w:rsidRPr="00F3689F">
        <w:rPr>
          <w:rFonts w:cstheme="minorHAnsi"/>
        </w:rPr>
        <w:t>o jeden stopień. Nie może być obniżona.</w:t>
      </w:r>
    </w:p>
    <w:p w:rsidR="00F3689F" w:rsidRPr="00F3689F" w:rsidRDefault="00FA49F2" w:rsidP="00F16BA4">
      <w:pPr>
        <w:pStyle w:val="Akapitzlist"/>
        <w:numPr>
          <w:ilvl w:val="0"/>
          <w:numId w:val="27"/>
        </w:numPr>
        <w:spacing w:line="256" w:lineRule="auto"/>
        <w:jc w:val="both"/>
      </w:pPr>
      <w:r>
        <w:rPr>
          <w:rFonts w:cstheme="minorHAnsi"/>
        </w:rPr>
        <w:t>Dokumentację związaną z</w:t>
      </w:r>
      <w:r w:rsidR="00F3689F" w:rsidRPr="00F3689F">
        <w:rPr>
          <w:rFonts w:cstheme="minorHAnsi"/>
        </w:rPr>
        <w:t xml:space="preserve"> procedurą </w:t>
      </w:r>
      <w:r>
        <w:rPr>
          <w:rFonts w:cstheme="minorHAnsi"/>
        </w:rPr>
        <w:t xml:space="preserve">egzaminu sprawdzającego z zajęć edukacyjnych </w:t>
      </w:r>
      <w:r w:rsidR="00F3689F" w:rsidRPr="00F3689F">
        <w:rPr>
          <w:rFonts w:cstheme="minorHAnsi"/>
        </w:rPr>
        <w:t>przechowuje naucz</w:t>
      </w:r>
      <w:r w:rsidR="00B01B7C">
        <w:rPr>
          <w:rFonts w:cstheme="minorHAnsi"/>
        </w:rPr>
        <w:t xml:space="preserve">yciel przedmiotu </w:t>
      </w:r>
      <w:r w:rsidR="00F3689F" w:rsidRPr="00F3689F">
        <w:rPr>
          <w:rFonts w:cstheme="minorHAnsi"/>
        </w:rPr>
        <w:t>do dnia 31 sierpnia danego roku.</w:t>
      </w:r>
    </w:p>
    <w:p w:rsidR="00F3689F" w:rsidRDefault="00F3689F" w:rsidP="00F16BA4">
      <w:pPr>
        <w:pStyle w:val="Akapitzlist"/>
        <w:numPr>
          <w:ilvl w:val="0"/>
          <w:numId w:val="27"/>
        </w:numPr>
        <w:spacing w:line="256" w:lineRule="auto"/>
        <w:jc w:val="both"/>
      </w:pPr>
      <w:r>
        <w:t>Rady pedagogiczne: klasyfikacyjna i zatwierdzająca wyniki klasyfikacji w sytuacji ograniczenia funkcjonowania szkoły odbywają się z</w:t>
      </w:r>
      <w:r w:rsidR="00B01B7C">
        <w:t>dalnie z wykorzystaniem łączy</w:t>
      </w:r>
      <w:r>
        <w:t xml:space="preserve"> informatycznych.</w:t>
      </w:r>
    </w:p>
    <w:p w:rsidR="00F3689F" w:rsidRDefault="00F3689F" w:rsidP="00F16BA4">
      <w:pPr>
        <w:pStyle w:val="Akapitzlist"/>
        <w:numPr>
          <w:ilvl w:val="0"/>
          <w:numId w:val="27"/>
        </w:numPr>
        <w:spacing w:line="256" w:lineRule="auto"/>
        <w:jc w:val="both"/>
      </w:pPr>
      <w:r>
        <w:t>Głosowanie nad ustawami klasyfikacyjnymi musi być potwierdzone wydrukiem z Internetu lub nagraniem CD dołączonym do protokołu z rady.</w:t>
      </w:r>
    </w:p>
    <w:p w:rsidR="00F3689F" w:rsidRPr="00F3689F" w:rsidRDefault="00F3689F" w:rsidP="00F3689F">
      <w:pPr>
        <w:shd w:val="clear" w:color="auto" w:fill="FFFFFF" w:themeFill="background1"/>
        <w:suppressAutoHyphens/>
        <w:spacing w:after="0" w:line="240" w:lineRule="auto"/>
        <w:rPr>
          <w:rFonts w:cstheme="minorHAnsi"/>
          <w:b/>
          <w:sz w:val="24"/>
          <w:szCs w:val="24"/>
        </w:rPr>
      </w:pPr>
    </w:p>
    <w:p w:rsidR="00F3689F" w:rsidRPr="00C87475" w:rsidRDefault="00F3689F" w:rsidP="00F16BA4">
      <w:pPr>
        <w:pStyle w:val="Akapitzlist"/>
        <w:numPr>
          <w:ilvl w:val="0"/>
          <w:numId w:val="15"/>
        </w:numPr>
        <w:shd w:val="clear" w:color="auto" w:fill="FFFFFF" w:themeFill="background1"/>
        <w:suppressAutoHyphens/>
        <w:spacing w:after="0" w:line="240" w:lineRule="auto"/>
        <w:rPr>
          <w:rFonts w:cstheme="minorHAnsi"/>
          <w:b/>
          <w:sz w:val="28"/>
          <w:szCs w:val="28"/>
        </w:rPr>
      </w:pPr>
      <w:r w:rsidRPr="00C87475">
        <w:rPr>
          <w:rFonts w:cstheme="minorHAnsi"/>
          <w:b/>
          <w:sz w:val="28"/>
          <w:szCs w:val="28"/>
        </w:rPr>
        <w:t>Postęp</w:t>
      </w:r>
      <w:r w:rsidR="00306B61" w:rsidRPr="00C87475">
        <w:rPr>
          <w:rFonts w:cstheme="minorHAnsi"/>
          <w:b/>
          <w:sz w:val="28"/>
          <w:szCs w:val="28"/>
        </w:rPr>
        <w:t xml:space="preserve">owanie w przypadku </w:t>
      </w:r>
      <w:r w:rsidRPr="00C87475">
        <w:rPr>
          <w:rFonts w:cstheme="minorHAnsi"/>
          <w:b/>
          <w:sz w:val="28"/>
          <w:szCs w:val="28"/>
        </w:rPr>
        <w:t>egzaminów związanych z klasyfikacją i promowaniem uczniów</w:t>
      </w:r>
      <w:r w:rsidR="00306B61" w:rsidRPr="00C87475">
        <w:rPr>
          <w:rFonts w:cstheme="minorHAnsi"/>
          <w:b/>
          <w:sz w:val="28"/>
          <w:szCs w:val="28"/>
        </w:rPr>
        <w:t xml:space="preserve"> oraz w przypadku zakwestionowania trybu wystawienia oceny.</w:t>
      </w:r>
    </w:p>
    <w:p w:rsidR="00F3689F" w:rsidRDefault="00F3689F" w:rsidP="00F3689F">
      <w:pPr>
        <w:pStyle w:val="Akapitzlist"/>
        <w:shd w:val="clear" w:color="auto" w:fill="FFFFFF" w:themeFill="background1"/>
        <w:suppressAutoHyphens/>
        <w:spacing w:after="0" w:line="240" w:lineRule="auto"/>
        <w:ind w:left="2136"/>
        <w:rPr>
          <w:rFonts w:cstheme="minorHAnsi"/>
          <w:b/>
          <w:sz w:val="24"/>
          <w:szCs w:val="24"/>
        </w:rPr>
      </w:pPr>
    </w:p>
    <w:p w:rsidR="00306B61" w:rsidRPr="001E5185" w:rsidRDefault="00F3689F" w:rsidP="00F3689F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E5185">
        <w:rPr>
          <w:rFonts w:asciiTheme="minorHAnsi" w:hAnsiTheme="minorHAnsi" w:cstheme="minorHAnsi"/>
          <w:sz w:val="22"/>
          <w:szCs w:val="22"/>
        </w:rPr>
        <w:t>W warunkach ograniczenia funkcjonowani</w:t>
      </w:r>
      <w:r w:rsidR="00432B3F">
        <w:rPr>
          <w:rFonts w:asciiTheme="minorHAnsi" w:hAnsiTheme="minorHAnsi" w:cstheme="minorHAnsi"/>
          <w:sz w:val="22"/>
          <w:szCs w:val="22"/>
        </w:rPr>
        <w:t xml:space="preserve">a szkoły, </w:t>
      </w:r>
      <w:r w:rsidRPr="001E5185">
        <w:rPr>
          <w:rFonts w:asciiTheme="minorHAnsi" w:hAnsiTheme="minorHAnsi" w:cstheme="minorHAnsi"/>
          <w:sz w:val="22"/>
          <w:szCs w:val="22"/>
        </w:rPr>
        <w:t xml:space="preserve"> klasyfikowanie i promowanie uczniów przebiega zgodnie z przepisami ustalonymi w odpowiednich rozdziałach WZO</w:t>
      </w:r>
      <w:r w:rsidR="00306B61" w:rsidRPr="001E5185">
        <w:rPr>
          <w:rFonts w:asciiTheme="minorHAnsi" w:hAnsiTheme="minorHAnsi" w:cstheme="minorHAnsi"/>
          <w:sz w:val="22"/>
          <w:szCs w:val="22"/>
        </w:rPr>
        <w:t>:</w:t>
      </w:r>
    </w:p>
    <w:p w:rsidR="00306B61" w:rsidRPr="00432B3F" w:rsidRDefault="00306B61" w:rsidP="0062040E">
      <w:pPr>
        <w:pStyle w:val="Akapitzlist"/>
        <w:numPr>
          <w:ilvl w:val="0"/>
          <w:numId w:val="28"/>
        </w:numPr>
        <w:shd w:val="clear" w:color="auto" w:fill="FFFFFF" w:themeFill="background1"/>
        <w:suppressAutoHyphens/>
        <w:spacing w:after="0" w:line="240" w:lineRule="auto"/>
        <w:ind w:left="1491" w:hanging="357"/>
        <w:jc w:val="both"/>
        <w:rPr>
          <w:rFonts w:cstheme="minorHAnsi"/>
        </w:rPr>
      </w:pPr>
      <w:r w:rsidRPr="00432B3F">
        <w:rPr>
          <w:rFonts w:cstheme="minorHAnsi"/>
        </w:rPr>
        <w:t xml:space="preserve">Egzaminy klasyfikacyjne – </w:t>
      </w:r>
      <w:r w:rsidRPr="00432B3F">
        <w:rPr>
          <w:rFonts w:cstheme="minorHAnsi"/>
          <w:b/>
        </w:rPr>
        <w:t>rozdział XI WZO</w:t>
      </w:r>
    </w:p>
    <w:p w:rsidR="002D3B94" w:rsidRPr="001E5185" w:rsidRDefault="00306B61" w:rsidP="002D3B94">
      <w:pPr>
        <w:pStyle w:val="Akapitzlist"/>
        <w:numPr>
          <w:ilvl w:val="0"/>
          <w:numId w:val="28"/>
        </w:numPr>
        <w:shd w:val="clear" w:color="auto" w:fill="FFFFFF" w:themeFill="background1"/>
        <w:suppressAutoHyphens/>
        <w:spacing w:after="0" w:line="240" w:lineRule="auto"/>
        <w:ind w:left="1491" w:hanging="357"/>
        <w:jc w:val="both"/>
        <w:rPr>
          <w:rFonts w:cstheme="minorHAnsi"/>
        </w:rPr>
      </w:pPr>
      <w:r w:rsidRPr="001E5185">
        <w:rPr>
          <w:rFonts w:cstheme="minorHAnsi"/>
        </w:rPr>
        <w:t xml:space="preserve">Promowanie – </w:t>
      </w:r>
      <w:r w:rsidRPr="001E5185">
        <w:rPr>
          <w:rFonts w:cstheme="minorHAnsi"/>
          <w:b/>
        </w:rPr>
        <w:t>rozdział XII WZO</w:t>
      </w:r>
    </w:p>
    <w:p w:rsidR="002D3B94" w:rsidRPr="001E5185" w:rsidRDefault="00306B61" w:rsidP="002D3B94">
      <w:pPr>
        <w:pStyle w:val="Akapitzlist"/>
        <w:numPr>
          <w:ilvl w:val="0"/>
          <w:numId w:val="28"/>
        </w:numPr>
        <w:shd w:val="clear" w:color="auto" w:fill="FFFFFF" w:themeFill="background1"/>
        <w:suppressAutoHyphens/>
        <w:spacing w:after="0" w:line="240" w:lineRule="auto"/>
        <w:ind w:left="1491" w:hanging="357"/>
        <w:jc w:val="both"/>
        <w:rPr>
          <w:rFonts w:cstheme="minorHAnsi"/>
        </w:rPr>
      </w:pPr>
      <w:r w:rsidRPr="001E5185">
        <w:rPr>
          <w:rFonts w:cstheme="minorHAnsi"/>
        </w:rPr>
        <w:t xml:space="preserve">Postępowanie w przypadku zakwestionowania przez ucznia i jego rodziców trybu wystawiania oceny z zajęć edukacyjnych lub/i zachowania – </w:t>
      </w:r>
      <w:r w:rsidRPr="001E5185">
        <w:rPr>
          <w:rFonts w:cstheme="minorHAnsi"/>
          <w:b/>
        </w:rPr>
        <w:t>Rozdział</w:t>
      </w:r>
      <w:r w:rsidRPr="001E5185">
        <w:rPr>
          <w:rFonts w:cstheme="minorHAnsi"/>
        </w:rPr>
        <w:t xml:space="preserve"> </w:t>
      </w:r>
      <w:r w:rsidRPr="001E5185">
        <w:rPr>
          <w:rFonts w:cstheme="minorHAnsi"/>
          <w:b/>
        </w:rPr>
        <w:t>XIV WZO</w:t>
      </w:r>
    </w:p>
    <w:p w:rsidR="00306B61" w:rsidRPr="001E5185" w:rsidRDefault="00306B61" w:rsidP="002D3B94">
      <w:pPr>
        <w:pStyle w:val="Akapitzlist"/>
        <w:numPr>
          <w:ilvl w:val="0"/>
          <w:numId w:val="28"/>
        </w:numPr>
        <w:shd w:val="clear" w:color="auto" w:fill="FFFFFF" w:themeFill="background1"/>
        <w:suppressAutoHyphens/>
        <w:spacing w:after="0" w:line="240" w:lineRule="auto"/>
        <w:ind w:left="1491" w:hanging="357"/>
        <w:jc w:val="both"/>
        <w:rPr>
          <w:rFonts w:cstheme="minorHAnsi"/>
        </w:rPr>
      </w:pPr>
      <w:r w:rsidRPr="001E5185">
        <w:rPr>
          <w:rFonts w:cstheme="minorHAnsi"/>
        </w:rPr>
        <w:t xml:space="preserve">Egzaminy poprawkowe  - </w:t>
      </w:r>
      <w:r w:rsidRPr="001E5185">
        <w:rPr>
          <w:rFonts w:cstheme="minorHAnsi"/>
          <w:b/>
        </w:rPr>
        <w:t>Rozdział XIII WZO</w:t>
      </w:r>
      <w:r w:rsidRPr="001E5185">
        <w:rPr>
          <w:rFonts w:cstheme="minorHAnsi"/>
        </w:rPr>
        <w:t xml:space="preserve">                                               </w:t>
      </w:r>
    </w:p>
    <w:p w:rsidR="00306B61" w:rsidRPr="001E5185" w:rsidRDefault="00306B61" w:rsidP="00F3689F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3689F" w:rsidRPr="001E5185" w:rsidRDefault="00306B61" w:rsidP="00F3689F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E5185">
        <w:rPr>
          <w:rFonts w:asciiTheme="minorHAnsi" w:hAnsiTheme="minorHAnsi" w:cstheme="minorHAnsi"/>
          <w:sz w:val="22"/>
          <w:szCs w:val="22"/>
        </w:rPr>
        <w:t xml:space="preserve"> oraz </w:t>
      </w:r>
      <w:r w:rsidR="00F3689F" w:rsidRPr="001E5185">
        <w:rPr>
          <w:rFonts w:asciiTheme="minorHAnsi" w:hAnsiTheme="minorHAnsi" w:cstheme="minorHAnsi"/>
          <w:sz w:val="22"/>
          <w:szCs w:val="22"/>
        </w:rPr>
        <w:t xml:space="preserve">zgodnie z przepisami oświatowymi: </w:t>
      </w:r>
    </w:p>
    <w:p w:rsidR="00F3689F" w:rsidRPr="001E5185" w:rsidRDefault="00F3689F" w:rsidP="00432B3F">
      <w:pPr>
        <w:pStyle w:val="dt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E5185">
        <w:rPr>
          <w:rFonts w:asciiTheme="minorHAnsi" w:hAnsiTheme="minorHAnsi" w:cstheme="minorHAnsi"/>
          <w:sz w:val="22"/>
          <w:szCs w:val="22"/>
        </w:rPr>
        <w:t xml:space="preserve">Ustawą z dnia 7 września 1991 r. o systemie oświaty (Dz. U. z 2019 r. poz. 1481,1818 i 2197), </w:t>
      </w:r>
    </w:p>
    <w:p w:rsidR="00F3689F" w:rsidRPr="001E5185" w:rsidRDefault="00F3689F" w:rsidP="00F16BA4">
      <w:pPr>
        <w:pStyle w:val="dt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E5185">
        <w:rPr>
          <w:rFonts w:asciiTheme="minorHAnsi" w:hAnsiTheme="minorHAnsi" w:cstheme="minorHAnsi"/>
          <w:sz w:val="22"/>
          <w:szCs w:val="22"/>
        </w:rPr>
        <w:t>Ustawą z dnia 14 grudnia 2016 r. – Prawo oświatowe (Dz. U. 2017 poz. 59;</w:t>
      </w:r>
    </w:p>
    <w:p w:rsidR="00F3689F" w:rsidRPr="001E5185" w:rsidRDefault="00F3689F" w:rsidP="00F16BA4">
      <w:pPr>
        <w:pStyle w:val="dt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E5185">
        <w:rPr>
          <w:rFonts w:asciiTheme="minorHAnsi" w:hAnsiTheme="minorHAnsi" w:cstheme="minorHAnsi"/>
          <w:sz w:val="22"/>
          <w:szCs w:val="22"/>
        </w:rPr>
        <w:t xml:space="preserve">Rozporządzeniem MEN z dnia 22 lutego 2019 r. w sprawie oceniania, klasyfikowania i promowania uczniów i słuchaczy w szkołach publicznych (Dz. U. 2019 poz. 373) </w:t>
      </w:r>
    </w:p>
    <w:p w:rsidR="00F3689F" w:rsidRDefault="00F3689F" w:rsidP="00F3689F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F3689F" w:rsidRDefault="00F3689F" w:rsidP="00F3689F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wyjątkiem:</w:t>
      </w:r>
    </w:p>
    <w:p w:rsidR="00F3689F" w:rsidRDefault="00F3689F" w:rsidP="00F3689F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F3689F" w:rsidRPr="001E5185" w:rsidRDefault="00F3689F" w:rsidP="00F16BA4">
      <w:pPr>
        <w:pStyle w:val="dt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5185">
        <w:rPr>
          <w:rFonts w:asciiTheme="minorHAnsi" w:hAnsiTheme="minorHAnsi" w:cstheme="minorHAnsi"/>
          <w:sz w:val="22"/>
          <w:szCs w:val="22"/>
        </w:rPr>
        <w:t xml:space="preserve">W przypadku ubiegania się o przeprowadzenie egzaminu sprawdzającego, egzaminu klasyfikacyjnego, w przypadku zakwestionowania przez ucznia i jego rodziców trybu wystawiania oceny z zajęć edukacyjnych lub/i trybu ustalenia oceny zachowania, uczeń i jego rodzic </w:t>
      </w:r>
      <w:r w:rsidRPr="001E5185">
        <w:rPr>
          <w:rFonts w:asciiTheme="minorHAnsi" w:hAnsiTheme="minorHAnsi" w:cstheme="minorHAnsi"/>
          <w:b/>
          <w:sz w:val="22"/>
          <w:szCs w:val="22"/>
        </w:rPr>
        <w:t>przesyłają podanie o przeprowadzenie egzaminu / postępowania drogą mailową na adres elektroniczny Szkoły</w:t>
      </w:r>
      <w:r w:rsidR="0062040E">
        <w:rPr>
          <w:rFonts w:asciiTheme="minorHAnsi" w:hAnsiTheme="minorHAnsi" w:cstheme="minorHAnsi"/>
          <w:b/>
          <w:sz w:val="22"/>
          <w:szCs w:val="22"/>
        </w:rPr>
        <w:t xml:space="preserve"> lub – jeśli ze względu na bezpieczeństwo sanitarne jest to możliwe - przekazują podanie osobiście przez okienko podawcze przy sekretariacie szkoły</w:t>
      </w:r>
      <w:r w:rsidRPr="001E5185">
        <w:rPr>
          <w:rFonts w:asciiTheme="minorHAnsi" w:hAnsiTheme="minorHAnsi" w:cstheme="minorHAnsi"/>
          <w:b/>
          <w:sz w:val="22"/>
          <w:szCs w:val="22"/>
        </w:rPr>
        <w:t>.</w:t>
      </w:r>
    </w:p>
    <w:p w:rsidR="00F3689F" w:rsidRPr="001E5185" w:rsidRDefault="00F3689F" w:rsidP="00F16BA4">
      <w:pPr>
        <w:pStyle w:val="dt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5185">
        <w:rPr>
          <w:rFonts w:asciiTheme="minorHAnsi" w:hAnsiTheme="minorHAnsi" w:cstheme="minorHAnsi"/>
          <w:sz w:val="22"/>
          <w:szCs w:val="22"/>
        </w:rPr>
        <w:t xml:space="preserve">Dyrektor organizuje egzamin odpowiednio: sprawdzający/klasyfikacyjny/ poprawkowy lub/i postępowanie w przypadku zakwestionowania przez ucznia i jego rodziców trybu wystawiania oceny z zajęć edukacyjnych lub/i zachowania </w:t>
      </w:r>
      <w:r w:rsidRPr="001E5185">
        <w:rPr>
          <w:rFonts w:asciiTheme="minorHAnsi" w:hAnsiTheme="minorHAnsi" w:cstheme="minorHAnsi"/>
          <w:b/>
          <w:sz w:val="22"/>
          <w:szCs w:val="22"/>
        </w:rPr>
        <w:t>wyłącznie poprzez łącza internetowe (wideokonferencje, platformy e-learningowe).</w:t>
      </w:r>
    </w:p>
    <w:p w:rsidR="00F3689F" w:rsidRPr="001E5185" w:rsidRDefault="00F3689F" w:rsidP="00F16BA4">
      <w:pPr>
        <w:pStyle w:val="dt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5185">
        <w:rPr>
          <w:rFonts w:asciiTheme="minorHAnsi" w:hAnsiTheme="minorHAnsi" w:cstheme="minorHAnsi"/>
          <w:b/>
          <w:sz w:val="22"/>
          <w:szCs w:val="22"/>
        </w:rPr>
        <w:lastRenderedPageBreak/>
        <w:t>Część pisemna egzaminu</w:t>
      </w:r>
      <w:r w:rsidRPr="001E5185">
        <w:rPr>
          <w:rFonts w:asciiTheme="minorHAnsi" w:hAnsiTheme="minorHAnsi" w:cstheme="minorHAnsi"/>
          <w:sz w:val="22"/>
          <w:szCs w:val="22"/>
        </w:rPr>
        <w:t xml:space="preserve"> układana jest poprzez formularze on-line lub przebiega „na żywo”  z maksymalnym zapewnieniem samodzielności wykonania pracy. W części ustnej egzaminu członkowie komisji mają prawo sprawdzić </w:t>
      </w:r>
      <w:r w:rsidRPr="001E5185">
        <w:rPr>
          <w:rFonts w:asciiTheme="minorHAnsi" w:hAnsiTheme="minorHAnsi" w:cstheme="minorHAnsi"/>
          <w:b/>
          <w:sz w:val="22"/>
          <w:szCs w:val="22"/>
        </w:rPr>
        <w:t>samodzielność wykonania zadań.</w:t>
      </w:r>
    </w:p>
    <w:p w:rsidR="00F3689F" w:rsidRPr="001E5185" w:rsidRDefault="00F3689F" w:rsidP="00F16BA4">
      <w:pPr>
        <w:pStyle w:val="dt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5185">
        <w:rPr>
          <w:rFonts w:asciiTheme="minorHAnsi" w:hAnsiTheme="minorHAnsi" w:cstheme="minorHAnsi"/>
          <w:sz w:val="22"/>
          <w:szCs w:val="22"/>
        </w:rPr>
        <w:t>W dokumentacji egzaminu przechowuje się wydruk części pisemnej oraz nagranie CD całego egzaminu.</w:t>
      </w:r>
    </w:p>
    <w:p w:rsidR="00F3689F" w:rsidRPr="001E5185" w:rsidRDefault="00F3689F" w:rsidP="00F16BA4">
      <w:pPr>
        <w:pStyle w:val="dt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5185">
        <w:rPr>
          <w:rFonts w:asciiTheme="minorHAnsi" w:hAnsiTheme="minorHAnsi" w:cstheme="minorHAnsi"/>
          <w:sz w:val="22"/>
          <w:szCs w:val="22"/>
        </w:rPr>
        <w:t>Rada pedagogiczna obraduje i przeprowadza głosowania poprzez łącza internetowe, a do protokołu Rady dołącza się nagranie CD. Dopuszcza się przeprowadzenie głosowania Rady Pedagogicznej drogą mailową. Po podliczeniu głosów i stwierdzeniu quorum, dyrektor informuje wtedy drogą mailową Radę pedagogiczną o wyniku głosowania, a do protokołu Rady dołącza się wydruki głosowania wszystkich głosujących.</w:t>
      </w:r>
    </w:p>
    <w:p w:rsidR="00F3689F" w:rsidRDefault="00F3689F" w:rsidP="00F3689F">
      <w:pPr>
        <w:pStyle w:val="Akapitzlist"/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F3689F" w:rsidRPr="0062040E" w:rsidRDefault="00C87475" w:rsidP="0062040E">
      <w:pPr>
        <w:pStyle w:val="Akapitzlist"/>
        <w:numPr>
          <w:ilvl w:val="0"/>
          <w:numId w:val="15"/>
        </w:numPr>
        <w:shd w:val="clear" w:color="auto" w:fill="FFFFFF" w:themeFill="background1"/>
        <w:spacing w:line="257" w:lineRule="auto"/>
        <w:ind w:left="1457"/>
        <w:jc w:val="both"/>
        <w:rPr>
          <w:rFonts w:cstheme="minorHAnsi"/>
          <w:b/>
          <w:sz w:val="28"/>
          <w:szCs w:val="28"/>
        </w:rPr>
      </w:pPr>
      <w:r w:rsidRPr="002D3B94">
        <w:rPr>
          <w:rFonts w:cstheme="minorHAnsi"/>
          <w:b/>
          <w:sz w:val="28"/>
          <w:szCs w:val="28"/>
        </w:rPr>
        <w:t>Szczególne zasady przeprowadzania e</w:t>
      </w:r>
      <w:r w:rsidR="00F3689F" w:rsidRPr="002D3B94">
        <w:rPr>
          <w:rFonts w:cstheme="minorHAnsi"/>
          <w:b/>
          <w:sz w:val="28"/>
          <w:szCs w:val="28"/>
        </w:rPr>
        <w:t>gzamin</w:t>
      </w:r>
      <w:r w:rsidRPr="002D3B94">
        <w:rPr>
          <w:rFonts w:cstheme="minorHAnsi"/>
          <w:b/>
          <w:sz w:val="28"/>
          <w:szCs w:val="28"/>
        </w:rPr>
        <w:t>u klasyfikacyjnego w warunkach ograniczenia funkcjonowania szkoły</w:t>
      </w:r>
    </w:p>
    <w:p w:rsidR="00F3689F" w:rsidRDefault="00F3689F" w:rsidP="00F16BA4">
      <w:pPr>
        <w:pStyle w:val="Akapitzlist"/>
        <w:numPr>
          <w:ilvl w:val="0"/>
          <w:numId w:val="25"/>
        </w:numPr>
        <w:shd w:val="clear" w:color="auto" w:fill="FFFFFF" w:themeFill="background1"/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może być nieklasyfikowany z jednego, kilku albo wszystkich zajęć edukacyjnych, jeżeli brak jest podstaw do ustalenia rocznej oceny klasyfikacyjnej z powodu nieobecności ucznia na zajęciach edukacyjnych przekraczającej połowę czasu przeznaczonego na te zajęcia w okresie.</w:t>
      </w:r>
    </w:p>
    <w:p w:rsidR="00F3689F" w:rsidRPr="0062040E" w:rsidRDefault="00F3689F" w:rsidP="0062040E">
      <w:pPr>
        <w:pStyle w:val="Akapitzlist"/>
        <w:numPr>
          <w:ilvl w:val="0"/>
          <w:numId w:val="25"/>
        </w:numPr>
        <w:shd w:val="clear" w:color="auto" w:fill="FFFFFF" w:themeFill="background1"/>
        <w:spacing w:line="256" w:lineRule="auto"/>
        <w:jc w:val="both"/>
        <w:rPr>
          <w:rFonts w:cstheme="minorHAnsi"/>
          <w:sz w:val="24"/>
          <w:szCs w:val="24"/>
        </w:rPr>
      </w:pPr>
      <w:r w:rsidRPr="0062040E">
        <w:rPr>
          <w:rFonts w:cstheme="minorHAnsi"/>
          <w:sz w:val="24"/>
          <w:szCs w:val="24"/>
        </w:rPr>
        <w:t>Podliczając obecności ucznia na zajęciach</w:t>
      </w:r>
      <w:r w:rsidR="0062040E">
        <w:rPr>
          <w:rFonts w:cstheme="minorHAnsi"/>
          <w:sz w:val="24"/>
          <w:szCs w:val="24"/>
        </w:rPr>
        <w:t xml:space="preserve"> z danego przedmiotu</w:t>
      </w:r>
      <w:r w:rsidR="0062040E" w:rsidRPr="0062040E">
        <w:rPr>
          <w:rFonts w:cstheme="minorHAnsi"/>
          <w:sz w:val="24"/>
          <w:szCs w:val="24"/>
        </w:rPr>
        <w:t xml:space="preserve"> w semestrze/roku szkolnym</w:t>
      </w:r>
      <w:r w:rsidRPr="0062040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nauczyciel bierze pod uwagę zajęcia, które odbyły się w </w:t>
      </w:r>
      <w:r w:rsidR="0062040E">
        <w:rPr>
          <w:rFonts w:cstheme="minorHAnsi"/>
          <w:sz w:val="24"/>
          <w:szCs w:val="24"/>
        </w:rPr>
        <w:t>trybie stacjonarnym</w:t>
      </w:r>
      <w:r>
        <w:rPr>
          <w:rFonts w:cstheme="minorHAnsi"/>
          <w:sz w:val="24"/>
          <w:szCs w:val="24"/>
        </w:rPr>
        <w:t xml:space="preserve"> i </w:t>
      </w:r>
      <w:r w:rsidR="0062040E">
        <w:rPr>
          <w:rFonts w:cstheme="minorHAnsi"/>
          <w:sz w:val="24"/>
          <w:szCs w:val="24"/>
        </w:rPr>
        <w:t>te, które odbyły się</w:t>
      </w:r>
      <w:r>
        <w:rPr>
          <w:rFonts w:cstheme="minorHAnsi"/>
          <w:sz w:val="24"/>
          <w:szCs w:val="24"/>
        </w:rPr>
        <w:t xml:space="preserve"> w trybie </w:t>
      </w:r>
      <w:r w:rsidR="0062040E">
        <w:rPr>
          <w:rFonts w:cstheme="minorHAnsi"/>
          <w:sz w:val="24"/>
          <w:szCs w:val="24"/>
        </w:rPr>
        <w:t>zdalnym</w:t>
      </w:r>
      <w:r>
        <w:rPr>
          <w:rFonts w:cstheme="minorHAnsi"/>
          <w:sz w:val="24"/>
          <w:szCs w:val="24"/>
        </w:rPr>
        <w:t xml:space="preserve">. </w:t>
      </w:r>
      <w:r w:rsidRPr="0062040E">
        <w:rPr>
          <w:rFonts w:cstheme="minorHAnsi"/>
          <w:sz w:val="24"/>
          <w:szCs w:val="24"/>
        </w:rPr>
        <w:t>Uczniowie klas 4-8 logują się w czasie rzeczywistym na wszystkich zajęciach przewidzianych planem lekcji danego dnia.</w:t>
      </w:r>
    </w:p>
    <w:p w:rsidR="00F3689F" w:rsidRDefault="00F3689F" w:rsidP="00F16BA4">
      <w:pPr>
        <w:pStyle w:val="Akapitzlist"/>
        <w:numPr>
          <w:ilvl w:val="0"/>
          <w:numId w:val="25"/>
        </w:numPr>
        <w:shd w:val="clear" w:color="auto" w:fill="FFFFFF" w:themeFill="background1"/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nieklasyfikowania z jednego lub kilku zajęć edukacyjnych w klasyfikacji rocznej, uczeń może przystąpić do egzaminów klasyfikacyjnych z tych przedmiotów.</w:t>
      </w:r>
    </w:p>
    <w:p w:rsidR="00F3689F" w:rsidRDefault="00F3689F" w:rsidP="00F16BA4">
      <w:pPr>
        <w:pStyle w:val="Akapitzlist"/>
        <w:numPr>
          <w:ilvl w:val="0"/>
          <w:numId w:val="25"/>
        </w:numPr>
        <w:shd w:val="clear" w:color="auto" w:fill="FFFFFF" w:themeFill="background1"/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Wniosek o przeprowadzenie egzaminu klasyfikacyjnego uczeń/rodzice ucznia przesyłają na adres mailowy Szkoły.</w:t>
      </w:r>
    </w:p>
    <w:p w:rsidR="00F3689F" w:rsidRDefault="00F3689F" w:rsidP="00F16BA4">
      <w:pPr>
        <w:pStyle w:val="Akapitzlist"/>
        <w:numPr>
          <w:ilvl w:val="0"/>
          <w:numId w:val="25"/>
        </w:numPr>
        <w:shd w:val="clear" w:color="auto" w:fill="FFFFFF" w:themeFill="background1"/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pedagogiczna w głosowaniu online musi wyrazić zgodę na egzamin klasyfikacyjny ucznia, który ma ponad 50% nieobecności nieusprawiedliwionych. </w:t>
      </w:r>
    </w:p>
    <w:p w:rsidR="00F3689F" w:rsidRPr="0062040E" w:rsidRDefault="00F3689F" w:rsidP="00F16BA4">
      <w:pPr>
        <w:pStyle w:val="Akapitzlist"/>
        <w:numPr>
          <w:ilvl w:val="0"/>
          <w:numId w:val="25"/>
        </w:numPr>
        <w:shd w:val="clear" w:color="auto" w:fill="FFFFFF" w:themeFill="background1"/>
        <w:spacing w:line="256" w:lineRule="auto"/>
        <w:jc w:val="both"/>
        <w:rPr>
          <w:sz w:val="24"/>
          <w:szCs w:val="24"/>
        </w:rPr>
      </w:pPr>
      <w:r w:rsidRPr="0062040E">
        <w:rPr>
          <w:sz w:val="24"/>
          <w:szCs w:val="24"/>
        </w:rPr>
        <w:t>Egzamin klasyfikacyjny, o którym mowa w art. 44k ust. 2 i 3 ustawy o systemie oświaty oraz art. 37 ust. 4, art. 115 ust. 3 i art. 164 ust. 3 i 4 ustawy – Prawo oświatowe, przeprowadza się w formie pisemnej i ustnej.</w:t>
      </w:r>
    </w:p>
    <w:p w:rsidR="00F3689F" w:rsidRDefault="00F3689F" w:rsidP="00F16BA4">
      <w:pPr>
        <w:pStyle w:val="Akapitzlist"/>
        <w:numPr>
          <w:ilvl w:val="0"/>
          <w:numId w:val="25"/>
        </w:numPr>
        <w:shd w:val="clear" w:color="auto" w:fill="FFFFFF" w:themeFill="background1"/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Egzaminy klasyfikacyjne odbywają się online poprzez łącza internetowe w obecności Przewodniczącego Komisji (dyrektora lub wyznaczonego przez niego nauczyciela), oraz nauczyciela przedmiotu. </w:t>
      </w:r>
    </w:p>
    <w:p w:rsidR="00F3689F" w:rsidRDefault="00F3689F" w:rsidP="00F16BA4">
      <w:pPr>
        <w:pStyle w:val="Akapitzlist"/>
        <w:numPr>
          <w:ilvl w:val="0"/>
          <w:numId w:val="25"/>
        </w:numPr>
        <w:shd w:val="clear" w:color="auto" w:fill="FFFFFF" w:themeFill="background1"/>
        <w:spacing w:line="256" w:lineRule="auto"/>
        <w:jc w:val="both"/>
      </w:pPr>
      <w:r>
        <w:t xml:space="preserve">Egzamin klasyfikacyjny z plastyki, muzyki, techniki, informatyki i wychowania fizycznego ma przede wszystkim formę zadań praktycznych przeprowadzanych na platformie e-learningowej. </w:t>
      </w:r>
    </w:p>
    <w:p w:rsidR="00306B61" w:rsidRPr="0062040E" w:rsidRDefault="00F3689F" w:rsidP="0062040E">
      <w:pPr>
        <w:pStyle w:val="Akapitzlist"/>
        <w:numPr>
          <w:ilvl w:val="0"/>
          <w:numId w:val="25"/>
        </w:numPr>
        <w:shd w:val="clear" w:color="auto" w:fill="FFFFFF" w:themeFill="background1"/>
        <w:spacing w:line="256" w:lineRule="auto"/>
        <w:jc w:val="both"/>
      </w:pPr>
      <w:r>
        <w:rPr>
          <w:rFonts w:cstheme="minorHAnsi"/>
          <w:sz w:val="24"/>
          <w:szCs w:val="24"/>
        </w:rPr>
        <w:t>Protokół z egzaminu klasyfikacyjnego z ustaloną oceną klasyfikacyjną i wydruk części pisemnej egzaminu przechowywane są w dokumentacji w zwykłym trybie.</w:t>
      </w:r>
    </w:p>
    <w:p w:rsidR="0062040E" w:rsidRPr="0062040E" w:rsidRDefault="0062040E" w:rsidP="0062040E">
      <w:pPr>
        <w:pStyle w:val="Akapitzlist"/>
        <w:shd w:val="clear" w:color="auto" w:fill="FFFFFF" w:themeFill="background1"/>
        <w:spacing w:line="256" w:lineRule="auto"/>
        <w:jc w:val="both"/>
      </w:pPr>
    </w:p>
    <w:p w:rsidR="00F3689F" w:rsidRPr="001E5185" w:rsidRDefault="00306B61" w:rsidP="00C87475">
      <w:pPr>
        <w:pStyle w:val="Akapitzlist"/>
        <w:numPr>
          <w:ilvl w:val="0"/>
          <w:numId w:val="15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1E5185">
        <w:rPr>
          <w:rFonts w:cstheme="minorHAnsi"/>
          <w:b/>
          <w:sz w:val="28"/>
          <w:szCs w:val="28"/>
        </w:rPr>
        <w:t>Postępowanie w przypadku zakwestionowania przez ucznia i jego rodziców trybu wystawiania oceny z zajęć edukacyjnych lub/i zachowania</w:t>
      </w:r>
    </w:p>
    <w:p w:rsidR="009B6167" w:rsidRPr="007E621E" w:rsidRDefault="009B6167" w:rsidP="009B6167">
      <w:pPr>
        <w:pStyle w:val="Akapitzlist"/>
        <w:shd w:val="clear" w:color="auto" w:fill="FFFFFF" w:themeFill="background1"/>
        <w:ind w:left="2136"/>
        <w:jc w:val="both"/>
        <w:rPr>
          <w:rFonts w:cstheme="minorHAnsi"/>
          <w:b/>
          <w:sz w:val="24"/>
          <w:szCs w:val="24"/>
        </w:rPr>
      </w:pPr>
    </w:p>
    <w:p w:rsidR="004A31A3" w:rsidRPr="001E5185" w:rsidRDefault="007E621E" w:rsidP="00F16BA4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cstheme="minorHAnsi"/>
        </w:rPr>
      </w:pPr>
      <w:r w:rsidRPr="001E5185">
        <w:rPr>
          <w:rFonts w:cstheme="minorHAnsi"/>
        </w:rPr>
        <w:t xml:space="preserve">Uczeń lub jego rodzice mogą zgłosić zastrzeżenia do dyrektora szkoły, jeżeli uznają, że roczna ocena klasyfikacyjna z zajęć edukacyjnych lub roczna ocena klasyfikacyjna zachowania została ustalona niezgodnie z przepisami dotyczącymi trybu ustalania tej oceny. </w:t>
      </w:r>
    </w:p>
    <w:p w:rsidR="00FA56E2" w:rsidRPr="001E5185" w:rsidRDefault="00FA56E2" w:rsidP="00FA56E2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cstheme="minorHAnsi"/>
        </w:rPr>
      </w:pPr>
      <w:r w:rsidRPr="001E5185">
        <w:lastRenderedPageBreak/>
        <w:t xml:space="preserve">W przypadku zastrzeżenia do trybu ustalenia </w:t>
      </w:r>
      <w:r w:rsidRPr="001E5185">
        <w:rPr>
          <w:rFonts w:cstheme="minorHAnsi"/>
        </w:rPr>
        <w:t xml:space="preserve">rocznej oceny klasyfikacyjnej z zajęć edukacyjnych lub/i </w:t>
      </w:r>
      <w:r w:rsidRPr="001E5185">
        <w:t>rocznej oceny klasyfikacyjnej zachowania, w warunkach trwania czasowego ograniczenia funkcjonowania szkoły</w:t>
      </w:r>
      <w:r w:rsidR="004A31A3" w:rsidRPr="001E5185">
        <w:t>,</w:t>
      </w:r>
      <w:r w:rsidRPr="001E5185">
        <w:t xml:space="preserve"> </w:t>
      </w:r>
      <w:r w:rsidRPr="001E5185">
        <w:rPr>
          <w:rFonts w:cstheme="minorHAnsi"/>
        </w:rPr>
        <w:t>począwszy od dnia ustalenia rocznej oceny klasyfikacyjnej z zajęć edukacyjnych lub rocznej oceny klasyfikacyjnej zachowania, nie później jednak niż w terminie 2 dni roboczych od dnia zakończenia rocznych zajęć dydaktycznych</w:t>
      </w:r>
      <w:r w:rsidR="004A31A3" w:rsidRPr="001E5185">
        <w:rPr>
          <w:rFonts w:cstheme="minorHAnsi"/>
        </w:rPr>
        <w:t>,</w:t>
      </w:r>
      <w:r w:rsidRPr="001E5185">
        <w:rPr>
          <w:rFonts w:cstheme="minorHAnsi"/>
        </w:rPr>
        <w:t xml:space="preserve"> </w:t>
      </w:r>
      <w:r w:rsidRPr="001E5185">
        <w:t xml:space="preserve">rodzic ucznia przesyła na adres mailowy szkoły podanie </w:t>
      </w:r>
      <w:r w:rsidR="004A31A3" w:rsidRPr="001E5185">
        <w:rPr>
          <w:rFonts w:cstheme="minorHAnsi"/>
        </w:rPr>
        <w:t>wraz z uzasadnieniem swojego roszczenia</w:t>
      </w:r>
      <w:r w:rsidRPr="001E5185">
        <w:rPr>
          <w:rFonts w:cstheme="minorHAnsi"/>
        </w:rPr>
        <w:t>.</w:t>
      </w:r>
    </w:p>
    <w:p w:rsidR="004A31A3" w:rsidRPr="001E5185" w:rsidRDefault="00FA56E2" w:rsidP="00BD1471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cstheme="minorHAnsi"/>
        </w:rPr>
      </w:pPr>
      <w:r w:rsidRPr="001E5185">
        <w:rPr>
          <w:rFonts w:cstheme="minorHAnsi"/>
        </w:rPr>
        <w:t>D</w:t>
      </w:r>
      <w:r w:rsidR="007E621E" w:rsidRPr="001E5185">
        <w:rPr>
          <w:rFonts w:cstheme="minorHAnsi"/>
        </w:rPr>
        <w:t xml:space="preserve">yrektor szkoły powołuje komisję, </w:t>
      </w:r>
      <w:r w:rsidRPr="001E5185">
        <w:rPr>
          <w:rFonts w:cstheme="minorHAnsi"/>
        </w:rPr>
        <w:t xml:space="preserve">stwierdza, czy podanie rodzica </w:t>
      </w:r>
      <w:r w:rsidR="004A31A3" w:rsidRPr="001E5185">
        <w:rPr>
          <w:rFonts w:cstheme="minorHAnsi"/>
        </w:rPr>
        <w:t>jest</w:t>
      </w:r>
      <w:r w:rsidRPr="001E5185">
        <w:rPr>
          <w:rFonts w:cstheme="minorHAnsi"/>
        </w:rPr>
        <w:t xml:space="preserve"> uzasadnione. </w:t>
      </w:r>
    </w:p>
    <w:p w:rsidR="007E621E" w:rsidRPr="001E5185" w:rsidRDefault="00FA56E2" w:rsidP="004A31A3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cstheme="minorHAnsi"/>
        </w:rPr>
      </w:pPr>
      <w:r w:rsidRPr="001E5185">
        <w:rPr>
          <w:rFonts w:cstheme="minorHAnsi"/>
        </w:rPr>
        <w:t>Jeżeli komisja stwierdzi nieprawidłowości w trybie ustalania oceny</w:t>
      </w:r>
      <w:r w:rsidR="007E621E" w:rsidRPr="001E5185">
        <w:rPr>
          <w:rFonts w:cstheme="minorHAnsi"/>
        </w:rPr>
        <w:t xml:space="preserve">: </w:t>
      </w:r>
    </w:p>
    <w:p w:rsidR="007E621E" w:rsidRPr="001E5185" w:rsidRDefault="007E621E" w:rsidP="00F16BA4">
      <w:pPr>
        <w:pStyle w:val="Akapitzlist"/>
        <w:numPr>
          <w:ilvl w:val="0"/>
          <w:numId w:val="4"/>
        </w:numPr>
        <w:shd w:val="clear" w:color="auto" w:fill="FFFFFF" w:themeFill="background1"/>
        <w:jc w:val="both"/>
        <w:rPr>
          <w:rFonts w:cstheme="minorHAnsi"/>
        </w:rPr>
      </w:pPr>
      <w:r w:rsidRPr="001E5185">
        <w:rPr>
          <w:rFonts w:cstheme="minorHAnsi"/>
        </w:rPr>
        <w:t xml:space="preserve">w przypadku rocznej oceny klasyfikacyjnej z zajęć edukacyjnych – przeprowadza </w:t>
      </w:r>
      <w:r w:rsidR="0050406A" w:rsidRPr="001E5185">
        <w:rPr>
          <w:rFonts w:cstheme="minorHAnsi"/>
        </w:rPr>
        <w:t xml:space="preserve">w trybie zdalnym </w:t>
      </w:r>
      <w:r w:rsidRPr="001E5185">
        <w:rPr>
          <w:rFonts w:cstheme="minorHAnsi"/>
        </w:rPr>
        <w:t xml:space="preserve">sprawdzian wiadomości i umiejętności ucznia oraz ustala roczną ocenę klasyfikacyjną z danych zajęć edukacyjnych, </w:t>
      </w:r>
    </w:p>
    <w:p w:rsidR="00947546" w:rsidRPr="001E5185" w:rsidRDefault="007E621E" w:rsidP="00F16BA4">
      <w:pPr>
        <w:pStyle w:val="Akapitzlist"/>
        <w:numPr>
          <w:ilvl w:val="0"/>
          <w:numId w:val="4"/>
        </w:numPr>
        <w:shd w:val="clear" w:color="auto" w:fill="FFFFFF" w:themeFill="background1"/>
        <w:jc w:val="both"/>
        <w:rPr>
          <w:rFonts w:cstheme="minorHAnsi"/>
        </w:rPr>
      </w:pPr>
      <w:r w:rsidRPr="001E5185">
        <w:rPr>
          <w:rFonts w:cstheme="minorHAnsi"/>
        </w:rPr>
        <w:t>w przypadku rocznej oceny klasyfikacyjnej zachowania</w:t>
      </w:r>
      <w:r w:rsidR="004A31A3" w:rsidRPr="001E5185">
        <w:rPr>
          <w:rFonts w:cstheme="minorHAnsi"/>
        </w:rPr>
        <w:t>,</w:t>
      </w:r>
      <w:r w:rsidR="00FA56E2" w:rsidRPr="001E5185">
        <w:rPr>
          <w:rFonts w:cstheme="minorHAnsi"/>
        </w:rPr>
        <w:t xml:space="preserve"> rozpatruje </w:t>
      </w:r>
      <w:r w:rsidR="004A31A3" w:rsidRPr="001E5185">
        <w:rPr>
          <w:rFonts w:cstheme="minorHAnsi"/>
        </w:rPr>
        <w:t>uzasadnienie rodzica, wychowawcy i</w:t>
      </w:r>
      <w:r w:rsidRPr="001E5185">
        <w:rPr>
          <w:rFonts w:cstheme="minorHAnsi"/>
        </w:rPr>
        <w:t xml:space="preserve"> ustala roczną ocenę klasyfikacyjną</w:t>
      </w:r>
      <w:r w:rsidR="004A31A3" w:rsidRPr="001E5185">
        <w:rPr>
          <w:rFonts w:cstheme="minorHAnsi"/>
        </w:rPr>
        <w:t xml:space="preserve"> zachowania</w:t>
      </w:r>
      <w:r w:rsidRPr="001E5185">
        <w:rPr>
          <w:rFonts w:cstheme="minorHAnsi"/>
        </w:rPr>
        <w:t xml:space="preserve">. </w:t>
      </w:r>
    </w:p>
    <w:p w:rsidR="004A31A3" w:rsidRPr="001E5185" w:rsidRDefault="004A31A3" w:rsidP="005F10DB">
      <w:pPr>
        <w:pStyle w:val="Akapitzlist"/>
        <w:numPr>
          <w:ilvl w:val="0"/>
          <w:numId w:val="3"/>
        </w:numPr>
        <w:shd w:val="clear" w:color="auto" w:fill="FFFFFF" w:themeFill="background1"/>
        <w:jc w:val="both"/>
      </w:pPr>
      <w:r w:rsidRPr="001E5185">
        <w:t xml:space="preserve">Sprawdzian wiadomości i umiejętności ucznia </w:t>
      </w:r>
      <w:r w:rsidR="005F10DB" w:rsidRPr="001E5185">
        <w:t xml:space="preserve">o którym mowa w art. 44n ust. 4 pkt 1 ustawy o systemie oświaty, przeprowadza się w formie pisemnej i ustnej </w:t>
      </w:r>
      <w:r w:rsidRPr="001E5185">
        <w:t>w terminie 5 dni o</w:t>
      </w:r>
      <w:r w:rsidR="005F10DB" w:rsidRPr="001E5185">
        <w:t>d dnia zgłoszenia zastrzeżeń</w:t>
      </w:r>
      <w:r w:rsidRPr="001E5185">
        <w:t xml:space="preserve">. Termin sprawdzianu uzgadnia się z uczniem i jego rodzicami. </w:t>
      </w:r>
    </w:p>
    <w:p w:rsidR="004A31A3" w:rsidRPr="001E5185" w:rsidRDefault="004A31A3" w:rsidP="004A31A3">
      <w:pPr>
        <w:pStyle w:val="Akapitzlist"/>
        <w:numPr>
          <w:ilvl w:val="0"/>
          <w:numId w:val="3"/>
        </w:numPr>
        <w:shd w:val="clear" w:color="auto" w:fill="FFFFFF" w:themeFill="background1"/>
        <w:jc w:val="both"/>
      </w:pPr>
      <w:r w:rsidRPr="001E5185">
        <w:t xml:space="preserve">W skład komisji, o której mowa w art. 44n ust. 4 pkt 1 ustawy o systemie oświaty, wchodzą: </w:t>
      </w:r>
    </w:p>
    <w:p w:rsidR="004A31A3" w:rsidRPr="001E5185" w:rsidRDefault="004A31A3" w:rsidP="004A31A3">
      <w:pPr>
        <w:pStyle w:val="Akapitzlist"/>
        <w:numPr>
          <w:ilvl w:val="0"/>
          <w:numId w:val="9"/>
        </w:numPr>
        <w:shd w:val="clear" w:color="auto" w:fill="FFFFFF" w:themeFill="background1"/>
        <w:jc w:val="both"/>
      </w:pPr>
      <w:r w:rsidRPr="001E5185">
        <w:t xml:space="preserve">dyrektor szkoły albo nauczyciel wyznaczony przez dyrektora szkoły – jako przewodniczący komisji; </w:t>
      </w:r>
    </w:p>
    <w:p w:rsidR="004A31A3" w:rsidRPr="001E5185" w:rsidRDefault="004A31A3" w:rsidP="004A31A3">
      <w:pPr>
        <w:pStyle w:val="Akapitzlist"/>
        <w:numPr>
          <w:ilvl w:val="0"/>
          <w:numId w:val="9"/>
        </w:numPr>
        <w:shd w:val="clear" w:color="auto" w:fill="FFFFFF" w:themeFill="background1"/>
        <w:jc w:val="both"/>
      </w:pPr>
      <w:r w:rsidRPr="001E5185">
        <w:t xml:space="preserve">nauczyciel prowadzący dane zajęcia edukacyjne; </w:t>
      </w:r>
    </w:p>
    <w:p w:rsidR="004A31A3" w:rsidRPr="001E5185" w:rsidRDefault="004A31A3" w:rsidP="004A31A3">
      <w:pPr>
        <w:pStyle w:val="Akapitzlist"/>
        <w:numPr>
          <w:ilvl w:val="0"/>
          <w:numId w:val="9"/>
        </w:numPr>
        <w:shd w:val="clear" w:color="auto" w:fill="FFFFFF" w:themeFill="background1"/>
        <w:jc w:val="both"/>
      </w:pPr>
      <w:r w:rsidRPr="001E5185">
        <w:t xml:space="preserve">nauczyciel prowadzący takie same lub pokrewne zajęcia edukacyjne. </w:t>
      </w:r>
    </w:p>
    <w:p w:rsidR="00947546" w:rsidRPr="001E5185" w:rsidRDefault="007E621E" w:rsidP="00F16BA4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cstheme="minorHAnsi"/>
        </w:rPr>
      </w:pPr>
      <w:r w:rsidRPr="001E5185">
        <w:rPr>
          <w:rFonts w:cstheme="minorHAnsi"/>
        </w:rPr>
        <w:t>Ustalona przez komisję roczna ocena klasyfikacyjna z zajęć edukacyjnych oraz roczna ocena klasyfikacyjna z zachowania nie może być niższ</w:t>
      </w:r>
      <w:r w:rsidR="00947546" w:rsidRPr="001E5185">
        <w:rPr>
          <w:rFonts w:cstheme="minorHAnsi"/>
        </w:rPr>
        <w:t>a od ustalonej wcześniej oceny.</w:t>
      </w:r>
    </w:p>
    <w:p w:rsidR="007E621E" w:rsidRPr="001E5185" w:rsidRDefault="007E621E" w:rsidP="00F16BA4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cstheme="minorHAnsi"/>
        </w:rPr>
      </w:pPr>
      <w:r w:rsidRPr="001E5185">
        <w:rPr>
          <w:rFonts w:cstheme="minorHAnsi"/>
        </w:rPr>
        <w:t xml:space="preserve">Ocena ustalona przez komisję jest ostateczna, z wyjątkiem negatywnej rocznej oceny klasyfikacyjnej, która może być zmieniona w wyniku egzaminu poprawkowego. </w:t>
      </w:r>
    </w:p>
    <w:p w:rsidR="00F40BB5" w:rsidRPr="001E5185" w:rsidRDefault="00F40BB5" w:rsidP="00C87475">
      <w:pPr>
        <w:shd w:val="clear" w:color="auto" w:fill="FFFFFF" w:themeFill="background1"/>
        <w:jc w:val="both"/>
        <w:rPr>
          <w:rFonts w:cstheme="minorHAnsi"/>
        </w:rPr>
      </w:pPr>
    </w:p>
    <w:sectPr w:rsidR="00F40BB5" w:rsidRPr="001E51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90" w:rsidRDefault="00904F90" w:rsidP="00CE4FDA">
      <w:pPr>
        <w:spacing w:after="0" w:line="240" w:lineRule="auto"/>
      </w:pPr>
      <w:r>
        <w:separator/>
      </w:r>
    </w:p>
  </w:endnote>
  <w:endnote w:type="continuationSeparator" w:id="0">
    <w:p w:rsidR="00904F90" w:rsidRDefault="00904F90" w:rsidP="00CE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90" w:rsidRDefault="00904F90" w:rsidP="00CE4FDA">
      <w:pPr>
        <w:spacing w:after="0" w:line="240" w:lineRule="auto"/>
      </w:pPr>
      <w:r>
        <w:separator/>
      </w:r>
    </w:p>
  </w:footnote>
  <w:footnote w:type="continuationSeparator" w:id="0">
    <w:p w:rsidR="00904F90" w:rsidRDefault="00904F90" w:rsidP="00CE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525124"/>
      <w:docPartObj>
        <w:docPartGallery w:val="Page Numbers (Top of Page)"/>
        <w:docPartUnique/>
      </w:docPartObj>
    </w:sdtPr>
    <w:sdtEndPr/>
    <w:sdtContent>
      <w:p w:rsidR="00CE4FDA" w:rsidRDefault="00CE4FD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047">
          <w:rPr>
            <w:noProof/>
          </w:rPr>
          <w:t>2</w:t>
        </w:r>
        <w:r>
          <w:fldChar w:fldCharType="end"/>
        </w:r>
      </w:p>
    </w:sdtContent>
  </w:sdt>
  <w:p w:rsidR="00CE4FDA" w:rsidRDefault="00CE4F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F44"/>
    <w:multiLevelType w:val="hybridMultilevel"/>
    <w:tmpl w:val="F578A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E18"/>
    <w:multiLevelType w:val="hybridMultilevel"/>
    <w:tmpl w:val="C97AF53E"/>
    <w:lvl w:ilvl="0" w:tplc="EC5C0D3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9B64204"/>
    <w:multiLevelType w:val="hybridMultilevel"/>
    <w:tmpl w:val="4EE041F4"/>
    <w:lvl w:ilvl="0" w:tplc="B1D230B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D16E8"/>
    <w:multiLevelType w:val="hybridMultilevel"/>
    <w:tmpl w:val="01266C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CB5F09"/>
    <w:multiLevelType w:val="hybridMultilevel"/>
    <w:tmpl w:val="9868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F6196"/>
    <w:multiLevelType w:val="hybridMultilevel"/>
    <w:tmpl w:val="9386DFFE"/>
    <w:lvl w:ilvl="0" w:tplc="C3C4CBD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69557AD"/>
    <w:multiLevelType w:val="hybridMultilevel"/>
    <w:tmpl w:val="E068BA6E"/>
    <w:lvl w:ilvl="0" w:tplc="9F727B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63F4E"/>
    <w:multiLevelType w:val="hybridMultilevel"/>
    <w:tmpl w:val="830CF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4A7B"/>
    <w:multiLevelType w:val="hybridMultilevel"/>
    <w:tmpl w:val="987A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E5A0C"/>
    <w:multiLevelType w:val="hybridMultilevel"/>
    <w:tmpl w:val="E8D288B8"/>
    <w:lvl w:ilvl="0" w:tplc="EEF01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41D0A"/>
    <w:multiLevelType w:val="hybridMultilevel"/>
    <w:tmpl w:val="BBE860CE"/>
    <w:lvl w:ilvl="0" w:tplc="1D30FC18">
      <w:start w:val="1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 w15:restartNumberingAfterBreak="0">
    <w:nsid w:val="36B87AA5"/>
    <w:multiLevelType w:val="hybridMultilevel"/>
    <w:tmpl w:val="B73E4A54"/>
    <w:lvl w:ilvl="0" w:tplc="D9B4560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788159B"/>
    <w:multiLevelType w:val="hybridMultilevel"/>
    <w:tmpl w:val="4E883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1530E"/>
    <w:multiLevelType w:val="hybridMultilevel"/>
    <w:tmpl w:val="8CE4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0350F"/>
    <w:multiLevelType w:val="hybridMultilevel"/>
    <w:tmpl w:val="9B9A1374"/>
    <w:lvl w:ilvl="0" w:tplc="EBBE80B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9729F"/>
    <w:multiLevelType w:val="hybridMultilevel"/>
    <w:tmpl w:val="2FE26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F2FB6"/>
    <w:multiLevelType w:val="hybridMultilevel"/>
    <w:tmpl w:val="9C68D3A6"/>
    <w:lvl w:ilvl="0" w:tplc="25F6B218">
      <w:start w:val="1"/>
      <w:numFmt w:val="lowerLetter"/>
      <w:lvlText w:val="%1."/>
      <w:lvlJc w:val="left"/>
      <w:pPr>
        <w:ind w:left="6045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17" w15:restartNumberingAfterBreak="0">
    <w:nsid w:val="423A6DE7"/>
    <w:multiLevelType w:val="hybridMultilevel"/>
    <w:tmpl w:val="30E88530"/>
    <w:lvl w:ilvl="0" w:tplc="AF0CF94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6B3145C"/>
    <w:multiLevelType w:val="hybridMultilevel"/>
    <w:tmpl w:val="821287CC"/>
    <w:lvl w:ilvl="0" w:tplc="4DF4DAC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6FA30F3"/>
    <w:multiLevelType w:val="hybridMultilevel"/>
    <w:tmpl w:val="D6A8813A"/>
    <w:lvl w:ilvl="0" w:tplc="8278D31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9EC2A49"/>
    <w:multiLevelType w:val="hybridMultilevel"/>
    <w:tmpl w:val="C9960164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4AF42548"/>
    <w:multiLevelType w:val="hybridMultilevel"/>
    <w:tmpl w:val="5C82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F65FF"/>
    <w:multiLevelType w:val="hybridMultilevel"/>
    <w:tmpl w:val="7E24CC9E"/>
    <w:lvl w:ilvl="0" w:tplc="728858C6">
      <w:start w:val="1"/>
      <w:numFmt w:val="lowerLetter"/>
      <w:lvlText w:val="%1."/>
      <w:lvlJc w:val="left"/>
      <w:pPr>
        <w:ind w:left="142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445EC5"/>
    <w:multiLevelType w:val="hybridMultilevel"/>
    <w:tmpl w:val="07CC6BD4"/>
    <w:lvl w:ilvl="0" w:tplc="8A0C9A1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ACF4C1F"/>
    <w:multiLevelType w:val="hybridMultilevel"/>
    <w:tmpl w:val="3A14695A"/>
    <w:lvl w:ilvl="0" w:tplc="0415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5" w15:restartNumberingAfterBreak="0">
    <w:nsid w:val="70BF19DB"/>
    <w:multiLevelType w:val="hybridMultilevel"/>
    <w:tmpl w:val="5912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C7C25"/>
    <w:multiLevelType w:val="hybridMultilevel"/>
    <w:tmpl w:val="57EC8CBA"/>
    <w:lvl w:ilvl="0" w:tplc="6EF08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0C1AC9"/>
    <w:multiLevelType w:val="hybridMultilevel"/>
    <w:tmpl w:val="37E0F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84C85"/>
    <w:multiLevelType w:val="hybridMultilevel"/>
    <w:tmpl w:val="1D8AB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54207"/>
    <w:multiLevelType w:val="hybridMultilevel"/>
    <w:tmpl w:val="66B83526"/>
    <w:lvl w:ilvl="0" w:tplc="E7E4BE2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26"/>
  </w:num>
  <w:num w:numId="5">
    <w:abstractNumId w:val="27"/>
  </w:num>
  <w:num w:numId="6">
    <w:abstractNumId w:val="1"/>
  </w:num>
  <w:num w:numId="7">
    <w:abstractNumId w:val="19"/>
  </w:num>
  <w:num w:numId="8">
    <w:abstractNumId w:val="28"/>
  </w:num>
  <w:num w:numId="9">
    <w:abstractNumId w:val="29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2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6"/>
  </w:num>
  <w:num w:numId="29">
    <w:abstractNumId w:val="15"/>
  </w:num>
  <w:num w:numId="30">
    <w:abstractNumId w:val="0"/>
  </w:num>
  <w:num w:numId="31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86"/>
    <w:rsid w:val="00006876"/>
    <w:rsid w:val="00014E59"/>
    <w:rsid w:val="00042B87"/>
    <w:rsid w:val="00072CE9"/>
    <w:rsid w:val="000973AE"/>
    <w:rsid w:val="000C3DCA"/>
    <w:rsid w:val="00172E5A"/>
    <w:rsid w:val="00181375"/>
    <w:rsid w:val="001A57F2"/>
    <w:rsid w:val="001B18FE"/>
    <w:rsid w:val="001E4194"/>
    <w:rsid w:val="001E5185"/>
    <w:rsid w:val="001F5462"/>
    <w:rsid w:val="0026280C"/>
    <w:rsid w:val="00264416"/>
    <w:rsid w:val="00276CB2"/>
    <w:rsid w:val="00293049"/>
    <w:rsid w:val="002D3B94"/>
    <w:rsid w:val="002E3895"/>
    <w:rsid w:val="00306B61"/>
    <w:rsid w:val="0031182D"/>
    <w:rsid w:val="003333E1"/>
    <w:rsid w:val="003A5F65"/>
    <w:rsid w:val="003C0F04"/>
    <w:rsid w:val="00416EED"/>
    <w:rsid w:val="00432B3F"/>
    <w:rsid w:val="004A31A3"/>
    <w:rsid w:val="004D763D"/>
    <w:rsid w:val="004F2C02"/>
    <w:rsid w:val="0050406A"/>
    <w:rsid w:val="00527CEC"/>
    <w:rsid w:val="00597E54"/>
    <w:rsid w:val="005B3ECA"/>
    <w:rsid w:val="005B7BD3"/>
    <w:rsid w:val="005F10DB"/>
    <w:rsid w:val="005F4226"/>
    <w:rsid w:val="005F7B42"/>
    <w:rsid w:val="0062040E"/>
    <w:rsid w:val="006A022C"/>
    <w:rsid w:val="006E2B98"/>
    <w:rsid w:val="007044B7"/>
    <w:rsid w:val="00714047"/>
    <w:rsid w:val="00732BA4"/>
    <w:rsid w:val="0078027A"/>
    <w:rsid w:val="007866B8"/>
    <w:rsid w:val="007A1B2E"/>
    <w:rsid w:val="007B64EA"/>
    <w:rsid w:val="007C2635"/>
    <w:rsid w:val="007E621E"/>
    <w:rsid w:val="007F0E91"/>
    <w:rsid w:val="00814548"/>
    <w:rsid w:val="00854D7E"/>
    <w:rsid w:val="0086787B"/>
    <w:rsid w:val="00884E9D"/>
    <w:rsid w:val="00896659"/>
    <w:rsid w:val="00904F90"/>
    <w:rsid w:val="00947546"/>
    <w:rsid w:val="00983CA5"/>
    <w:rsid w:val="009855A4"/>
    <w:rsid w:val="00987742"/>
    <w:rsid w:val="009B6167"/>
    <w:rsid w:val="00A25B94"/>
    <w:rsid w:val="00A72C01"/>
    <w:rsid w:val="00AA25E4"/>
    <w:rsid w:val="00AB1A20"/>
    <w:rsid w:val="00AC5D43"/>
    <w:rsid w:val="00AD4AB1"/>
    <w:rsid w:val="00AE2C4B"/>
    <w:rsid w:val="00B01B7C"/>
    <w:rsid w:val="00B1460E"/>
    <w:rsid w:val="00B360FF"/>
    <w:rsid w:val="00B41295"/>
    <w:rsid w:val="00BC03BE"/>
    <w:rsid w:val="00BF746E"/>
    <w:rsid w:val="00C14A7B"/>
    <w:rsid w:val="00C87475"/>
    <w:rsid w:val="00CE4FDA"/>
    <w:rsid w:val="00D3146D"/>
    <w:rsid w:val="00D8735F"/>
    <w:rsid w:val="00DF3DAE"/>
    <w:rsid w:val="00E6137D"/>
    <w:rsid w:val="00EC3CEB"/>
    <w:rsid w:val="00EC7686"/>
    <w:rsid w:val="00EF4316"/>
    <w:rsid w:val="00F16BA4"/>
    <w:rsid w:val="00F27617"/>
    <w:rsid w:val="00F3689F"/>
    <w:rsid w:val="00F40BB5"/>
    <w:rsid w:val="00F670EC"/>
    <w:rsid w:val="00FA49F2"/>
    <w:rsid w:val="00FA56E2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A2FF7-DBBD-4109-9CB5-8ECC8135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3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72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6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FDA"/>
  </w:style>
  <w:style w:type="paragraph" w:styleId="Stopka">
    <w:name w:val="footer"/>
    <w:basedOn w:val="Normalny"/>
    <w:link w:val="StopkaZnak"/>
    <w:uiPriority w:val="99"/>
    <w:unhideWhenUsed/>
    <w:rsid w:val="00CE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A"/>
  </w:style>
  <w:style w:type="paragraph" w:styleId="Tekstdymka">
    <w:name w:val="Balloon Text"/>
    <w:basedOn w:val="Normalny"/>
    <w:link w:val="TekstdymkaZnak"/>
    <w:uiPriority w:val="99"/>
    <w:semiHidden/>
    <w:unhideWhenUsed/>
    <w:rsid w:val="00F4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BB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72C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t">
    <w:name w:val="dt"/>
    <w:basedOn w:val="Normalny"/>
    <w:rsid w:val="00EF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EF4316"/>
  </w:style>
  <w:style w:type="character" w:customStyle="1" w:styleId="Nagwek1Znak">
    <w:name w:val="Nagłówek 1 Znak"/>
    <w:basedOn w:val="Domylnaczcionkaakapitu"/>
    <w:link w:val="Nagwek1"/>
    <w:uiPriority w:val="9"/>
    <w:rsid w:val="00983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983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2324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cp:lastPrinted>2020-09-16T09:06:00Z</cp:lastPrinted>
  <dcterms:created xsi:type="dcterms:W3CDTF">2020-09-16T09:06:00Z</dcterms:created>
  <dcterms:modified xsi:type="dcterms:W3CDTF">2020-09-16T09:06:00Z</dcterms:modified>
</cp:coreProperties>
</file>